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6A5" w:rsidRDefault="00AC26A5">
      <w:pPr>
        <w:jc w:val="right"/>
        <w:rPr>
          <w:sz w:val="28"/>
        </w:rPr>
      </w:pPr>
      <w:proofErr w:type="gramStart"/>
      <w:r>
        <w:rPr>
          <w:sz w:val="28"/>
        </w:rPr>
        <w:t>Утверждены</w:t>
      </w:r>
      <w:proofErr w:type="gramEnd"/>
      <w:r>
        <w:rPr>
          <w:sz w:val="28"/>
        </w:rPr>
        <w:t xml:space="preserve"> собранием</w:t>
      </w:r>
    </w:p>
    <w:p w:rsidR="00AC26A5" w:rsidRDefault="00AC26A5">
      <w:pPr>
        <w:jc w:val="right"/>
        <w:rPr>
          <w:sz w:val="28"/>
        </w:rPr>
      </w:pPr>
      <w:r>
        <w:rPr>
          <w:sz w:val="28"/>
        </w:rPr>
        <w:t>трудового коллектива школы</w:t>
      </w:r>
    </w:p>
    <w:p w:rsidR="00AC26A5" w:rsidRPr="000C2335" w:rsidRDefault="00AC26A5">
      <w:pPr>
        <w:jc w:val="right"/>
        <w:rPr>
          <w:sz w:val="28"/>
        </w:rPr>
      </w:pPr>
      <w:r w:rsidRPr="000C2335">
        <w:rPr>
          <w:sz w:val="28"/>
        </w:rPr>
        <w:t>«</w:t>
      </w:r>
      <w:r w:rsidR="00086DC1" w:rsidRPr="000C2335">
        <w:rPr>
          <w:sz w:val="28"/>
        </w:rPr>
        <w:t>26</w:t>
      </w:r>
      <w:r w:rsidRPr="000C2335">
        <w:rPr>
          <w:sz w:val="28"/>
        </w:rPr>
        <w:t>» августа 20</w:t>
      </w:r>
      <w:r w:rsidR="00086DC1" w:rsidRPr="000C2335">
        <w:rPr>
          <w:sz w:val="28"/>
        </w:rPr>
        <w:t>1</w:t>
      </w:r>
      <w:r w:rsidR="0037213F">
        <w:rPr>
          <w:sz w:val="28"/>
        </w:rPr>
        <w:t>6</w:t>
      </w:r>
      <w:r w:rsidRPr="000C2335">
        <w:rPr>
          <w:sz w:val="28"/>
        </w:rPr>
        <w:t>г.</w:t>
      </w:r>
    </w:p>
    <w:p w:rsidR="00AC26A5" w:rsidRPr="000C2335" w:rsidRDefault="00AC26A5" w:rsidP="00086DC1">
      <w:pPr>
        <w:ind w:left="5760" w:firstLine="720"/>
        <w:jc w:val="right"/>
        <w:rPr>
          <w:sz w:val="28"/>
        </w:rPr>
      </w:pPr>
      <w:r w:rsidRPr="000C2335">
        <w:rPr>
          <w:sz w:val="28"/>
        </w:rPr>
        <w:t xml:space="preserve">Протокол № </w:t>
      </w:r>
      <w:r w:rsidR="00DE0B2E">
        <w:rPr>
          <w:sz w:val="28"/>
        </w:rPr>
        <w:t>4</w:t>
      </w:r>
    </w:p>
    <w:p w:rsidR="00AC26A5" w:rsidRDefault="00AC26A5">
      <w:pPr>
        <w:rPr>
          <w:sz w:val="28"/>
        </w:rPr>
      </w:pPr>
    </w:p>
    <w:p w:rsidR="00AC26A5" w:rsidRDefault="00AC26A5">
      <w:pPr>
        <w:rPr>
          <w:sz w:val="28"/>
        </w:rPr>
      </w:pPr>
    </w:p>
    <w:p w:rsidR="00AC26A5" w:rsidRDefault="00AC26A5">
      <w:pPr>
        <w:jc w:val="center"/>
        <w:rPr>
          <w:sz w:val="28"/>
        </w:rPr>
      </w:pPr>
      <w:r>
        <w:rPr>
          <w:sz w:val="28"/>
        </w:rPr>
        <w:t>ПРАВИЛА ВНУТРЕННЕГО ТРУДОВОГО РАСПОРЯДКА</w:t>
      </w:r>
    </w:p>
    <w:p w:rsidR="00AC26A5" w:rsidRDefault="00AC26A5">
      <w:pPr>
        <w:jc w:val="center"/>
        <w:rPr>
          <w:sz w:val="16"/>
        </w:rPr>
      </w:pPr>
    </w:p>
    <w:p w:rsidR="00AC26A5" w:rsidRDefault="00AC26A5">
      <w:pPr>
        <w:jc w:val="center"/>
        <w:rPr>
          <w:sz w:val="28"/>
        </w:rPr>
      </w:pPr>
      <w:r>
        <w:rPr>
          <w:sz w:val="28"/>
        </w:rPr>
        <w:t xml:space="preserve">муниципальное </w:t>
      </w:r>
      <w:r w:rsidR="007727A1">
        <w:rPr>
          <w:sz w:val="28"/>
        </w:rPr>
        <w:t xml:space="preserve">казенное </w:t>
      </w:r>
      <w:r>
        <w:rPr>
          <w:sz w:val="28"/>
        </w:rPr>
        <w:t xml:space="preserve">общеобразовательное учреждение средняя общеобразовательная школа </w:t>
      </w:r>
      <w:proofErr w:type="gramStart"/>
      <w:r>
        <w:rPr>
          <w:sz w:val="28"/>
        </w:rPr>
        <w:t>с</w:t>
      </w:r>
      <w:proofErr w:type="gramEnd"/>
      <w:r>
        <w:rPr>
          <w:sz w:val="28"/>
        </w:rPr>
        <w:t xml:space="preserve">. </w:t>
      </w:r>
      <w:proofErr w:type="gramStart"/>
      <w:r>
        <w:rPr>
          <w:sz w:val="28"/>
        </w:rPr>
        <w:t>Константиновка</w:t>
      </w:r>
      <w:proofErr w:type="gramEnd"/>
      <w:r>
        <w:rPr>
          <w:sz w:val="28"/>
        </w:rPr>
        <w:t xml:space="preserve"> Малмыжского района Кировской области</w:t>
      </w:r>
    </w:p>
    <w:p w:rsidR="00AC26A5" w:rsidRDefault="00AC26A5">
      <w:pPr>
        <w:rPr>
          <w:sz w:val="28"/>
        </w:rPr>
      </w:pPr>
    </w:p>
    <w:p w:rsidR="00AC26A5" w:rsidRDefault="00AC26A5">
      <w:pPr>
        <w:pStyle w:val="1"/>
        <w:rPr>
          <w:b/>
        </w:rPr>
      </w:pPr>
      <w:r>
        <w:rPr>
          <w:b/>
        </w:rPr>
        <w:t>Раздел 1. Общие положения</w:t>
      </w:r>
    </w:p>
    <w:p w:rsidR="00AC26A5" w:rsidRDefault="00AC26A5">
      <w:pPr>
        <w:rPr>
          <w:sz w:val="16"/>
        </w:rPr>
      </w:pPr>
    </w:p>
    <w:p w:rsidR="007727A1" w:rsidRPr="007727A1" w:rsidRDefault="007727A1" w:rsidP="007727A1">
      <w:pPr>
        <w:ind w:firstLine="540"/>
        <w:jc w:val="both"/>
        <w:rPr>
          <w:sz w:val="28"/>
          <w:szCs w:val="28"/>
        </w:rPr>
      </w:pPr>
      <w:r w:rsidRPr="007727A1">
        <w:rPr>
          <w:sz w:val="28"/>
          <w:szCs w:val="28"/>
        </w:rPr>
        <w:t xml:space="preserve">1. Настоящие Правила внутреннего трудового распорядка вводятся для работников муниципального казенного общеобразовательного учреждения средней общеобразовательной школы </w:t>
      </w:r>
      <w:proofErr w:type="gramStart"/>
      <w:r w:rsidRPr="007727A1">
        <w:rPr>
          <w:sz w:val="28"/>
          <w:szCs w:val="28"/>
        </w:rPr>
        <w:t>с</w:t>
      </w:r>
      <w:proofErr w:type="gramEnd"/>
      <w:r w:rsidRPr="007727A1">
        <w:rPr>
          <w:sz w:val="28"/>
          <w:szCs w:val="28"/>
        </w:rPr>
        <w:t xml:space="preserve">. </w:t>
      </w:r>
      <w:proofErr w:type="gramStart"/>
      <w:r w:rsidRPr="007727A1">
        <w:rPr>
          <w:sz w:val="28"/>
          <w:szCs w:val="28"/>
        </w:rPr>
        <w:t>Константиновка</w:t>
      </w:r>
      <w:proofErr w:type="gramEnd"/>
      <w:r w:rsidRPr="007727A1">
        <w:rPr>
          <w:sz w:val="28"/>
          <w:szCs w:val="28"/>
        </w:rPr>
        <w:t xml:space="preserve"> Малмыжского района Кировской области </w:t>
      </w:r>
    </w:p>
    <w:p w:rsidR="007727A1" w:rsidRPr="007727A1" w:rsidRDefault="007727A1" w:rsidP="007727A1">
      <w:pPr>
        <w:ind w:firstLine="540"/>
        <w:jc w:val="both"/>
        <w:rPr>
          <w:color w:val="000000"/>
          <w:sz w:val="28"/>
          <w:szCs w:val="28"/>
        </w:rPr>
      </w:pPr>
      <w:r w:rsidRPr="007727A1">
        <w:rPr>
          <w:color w:val="000000"/>
          <w:sz w:val="28"/>
          <w:szCs w:val="28"/>
        </w:rPr>
        <w:t>2. Настоящие Правила внутреннего трудового распорядка регламентируют порядок приема и увольнения работников, основные права, обязанности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организации.</w:t>
      </w:r>
    </w:p>
    <w:p w:rsidR="00AC26A5" w:rsidRDefault="00AC26A5">
      <w:pPr>
        <w:ind w:firstLine="426"/>
        <w:rPr>
          <w:sz w:val="16"/>
        </w:rPr>
      </w:pPr>
    </w:p>
    <w:p w:rsidR="007727A1" w:rsidRPr="007727A1" w:rsidRDefault="00A122CF" w:rsidP="007727A1">
      <w:pPr>
        <w:autoSpaceDE w:val="0"/>
        <w:autoSpaceDN w:val="0"/>
        <w:adjustRightInd w:val="0"/>
        <w:ind w:left="1649" w:firstLine="485"/>
        <w:jc w:val="both"/>
        <w:rPr>
          <w:b/>
          <w:color w:val="000000"/>
          <w:sz w:val="28"/>
          <w:szCs w:val="28"/>
        </w:rPr>
      </w:pPr>
      <w:r>
        <w:rPr>
          <w:b/>
          <w:color w:val="000000"/>
          <w:sz w:val="28"/>
          <w:szCs w:val="28"/>
        </w:rPr>
        <w:t>Раздел</w:t>
      </w:r>
      <w:r w:rsidR="007727A1" w:rsidRPr="007727A1">
        <w:rPr>
          <w:b/>
          <w:color w:val="000000"/>
          <w:sz w:val="28"/>
          <w:szCs w:val="28"/>
        </w:rPr>
        <w:t xml:space="preserve"> 2. Основные права и обязанности работников</w:t>
      </w:r>
    </w:p>
    <w:p w:rsidR="007727A1" w:rsidRPr="007727A1" w:rsidRDefault="007727A1" w:rsidP="007727A1">
      <w:pPr>
        <w:autoSpaceDE w:val="0"/>
        <w:autoSpaceDN w:val="0"/>
        <w:adjustRightInd w:val="0"/>
        <w:ind w:left="1649" w:firstLine="485"/>
        <w:jc w:val="both"/>
        <w:rPr>
          <w:b/>
          <w:color w:val="000000"/>
          <w:sz w:val="28"/>
          <w:szCs w:val="28"/>
        </w:rPr>
      </w:pPr>
    </w:p>
    <w:p w:rsidR="007727A1" w:rsidRPr="007727A1" w:rsidRDefault="007727A1" w:rsidP="007727A1">
      <w:pPr>
        <w:autoSpaceDE w:val="0"/>
        <w:autoSpaceDN w:val="0"/>
        <w:adjustRightInd w:val="0"/>
        <w:ind w:firstLine="485"/>
        <w:jc w:val="both"/>
        <w:rPr>
          <w:color w:val="000000"/>
          <w:sz w:val="28"/>
          <w:szCs w:val="28"/>
          <w:u w:val="single"/>
        </w:rPr>
      </w:pPr>
      <w:r w:rsidRPr="007727A1">
        <w:rPr>
          <w:color w:val="000000"/>
          <w:sz w:val="28"/>
          <w:szCs w:val="28"/>
          <w:u w:val="single"/>
        </w:rPr>
        <w:t xml:space="preserve">2.1. Каждый работник  имеет право </w:t>
      </w:r>
      <w:proofErr w:type="gramStart"/>
      <w:r w:rsidRPr="007727A1">
        <w:rPr>
          <w:color w:val="000000"/>
          <w:sz w:val="28"/>
          <w:szCs w:val="28"/>
          <w:u w:val="single"/>
        </w:rPr>
        <w:t>на</w:t>
      </w:r>
      <w:proofErr w:type="gramEnd"/>
      <w:r w:rsidRPr="007727A1">
        <w:rPr>
          <w:color w:val="000000"/>
          <w:sz w:val="28"/>
          <w:szCs w:val="28"/>
          <w:u w:val="single"/>
        </w:rPr>
        <w:t>:</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заключение, изменение и расторжение трудового договора в порядке и на усл</w:t>
      </w:r>
      <w:r w:rsidRPr="007727A1">
        <w:rPr>
          <w:sz w:val="28"/>
          <w:szCs w:val="28"/>
        </w:rPr>
        <w:t>о</w:t>
      </w:r>
      <w:r w:rsidRPr="007727A1">
        <w:rPr>
          <w:sz w:val="28"/>
          <w:szCs w:val="28"/>
        </w:rPr>
        <w:t>виях, которые установлены Трудовым кодексом РФ, иными федеральными зак</w:t>
      </w:r>
      <w:r w:rsidRPr="007727A1">
        <w:rPr>
          <w:sz w:val="28"/>
          <w:szCs w:val="28"/>
        </w:rPr>
        <w:t>о</w:t>
      </w:r>
      <w:r w:rsidRPr="007727A1">
        <w:rPr>
          <w:sz w:val="28"/>
          <w:szCs w:val="28"/>
        </w:rPr>
        <w:t>нами;</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предоставление ему работы, обусловленной трудовым договором;</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рабочее место, соответствующее государственным нормативным требованиям охраны труда и условиям, предусмотренным колле</w:t>
      </w:r>
      <w:r w:rsidRPr="007727A1">
        <w:rPr>
          <w:sz w:val="28"/>
          <w:szCs w:val="28"/>
        </w:rPr>
        <w:t>к</w:t>
      </w:r>
      <w:r w:rsidRPr="007727A1">
        <w:rPr>
          <w:sz w:val="28"/>
          <w:szCs w:val="28"/>
        </w:rPr>
        <w:t>тивным договором;</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w:t>
      </w:r>
      <w:r w:rsidRPr="007727A1">
        <w:rPr>
          <w:sz w:val="28"/>
          <w:szCs w:val="28"/>
        </w:rPr>
        <w:t>о</w:t>
      </w:r>
      <w:r w:rsidRPr="007727A1">
        <w:rPr>
          <w:sz w:val="28"/>
          <w:szCs w:val="28"/>
        </w:rPr>
        <w:t>ты;</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отдых, обеспечиваемый установлением нормальной продолжительности рабоч</w:t>
      </w:r>
      <w:r w:rsidRPr="007727A1">
        <w:rPr>
          <w:sz w:val="28"/>
          <w:szCs w:val="28"/>
        </w:rPr>
        <w:t>е</w:t>
      </w:r>
      <w:r w:rsidRPr="007727A1">
        <w:rPr>
          <w:sz w:val="28"/>
          <w:szCs w:val="28"/>
        </w:rPr>
        <w:t>го времени, сокращенного рабочего времени для отдельных профессий и категорий р</w:t>
      </w:r>
      <w:r w:rsidRPr="007727A1">
        <w:rPr>
          <w:sz w:val="28"/>
          <w:szCs w:val="28"/>
        </w:rPr>
        <w:t>а</w:t>
      </w:r>
      <w:r w:rsidRPr="007727A1">
        <w:rPr>
          <w:sz w:val="28"/>
          <w:szCs w:val="28"/>
        </w:rPr>
        <w:t>ботников, предоставлением еженедельных выходных дней, нерабочих праздничных дней, оплачиваемых еж</w:t>
      </w:r>
      <w:r w:rsidRPr="007727A1">
        <w:rPr>
          <w:sz w:val="28"/>
          <w:szCs w:val="28"/>
        </w:rPr>
        <w:t>е</w:t>
      </w:r>
      <w:r w:rsidRPr="007727A1">
        <w:rPr>
          <w:sz w:val="28"/>
          <w:szCs w:val="28"/>
        </w:rPr>
        <w:t>годных отпусков;</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полную достоверную информацию об условиях труда и требованиях охраны труда на рабочем месте;</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профессиональную подготовку, переподготовку и повышение своей квалифик</w:t>
      </w:r>
      <w:r w:rsidRPr="007727A1">
        <w:rPr>
          <w:sz w:val="28"/>
          <w:szCs w:val="28"/>
        </w:rPr>
        <w:t>а</w:t>
      </w:r>
      <w:r w:rsidRPr="007727A1">
        <w:rPr>
          <w:sz w:val="28"/>
          <w:szCs w:val="28"/>
        </w:rPr>
        <w:t>ции в порядке, установленном Трудовым кодексом РФ, иными федеральными законами;</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lastRenderedPageBreak/>
        <w:t>объединение, включая право на создание профессиональных союзов и вступление в них для защиты своих трудовых прав, свобод и з</w:t>
      </w:r>
      <w:r w:rsidRPr="007727A1">
        <w:rPr>
          <w:sz w:val="28"/>
          <w:szCs w:val="28"/>
        </w:rPr>
        <w:t>а</w:t>
      </w:r>
      <w:r w:rsidRPr="007727A1">
        <w:rPr>
          <w:sz w:val="28"/>
          <w:szCs w:val="28"/>
        </w:rPr>
        <w:t>конных интересов;</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участие в управлении организацией в предусмотренных Трудовым кодексом РФ, иными федеральными законами и коллективным догов</w:t>
      </w:r>
      <w:r w:rsidRPr="007727A1">
        <w:rPr>
          <w:sz w:val="28"/>
          <w:szCs w:val="28"/>
        </w:rPr>
        <w:t>о</w:t>
      </w:r>
      <w:r w:rsidRPr="007727A1">
        <w:rPr>
          <w:sz w:val="28"/>
          <w:szCs w:val="28"/>
        </w:rPr>
        <w:t>ром формах;</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ведение коллективных переговоров и заключение коллективных договоров и согл</w:t>
      </w:r>
      <w:r w:rsidRPr="007727A1">
        <w:rPr>
          <w:sz w:val="28"/>
          <w:szCs w:val="28"/>
        </w:rPr>
        <w:t>а</w:t>
      </w:r>
      <w:r w:rsidRPr="007727A1">
        <w:rPr>
          <w:sz w:val="28"/>
          <w:szCs w:val="28"/>
        </w:rPr>
        <w:t>шений через своих представителей, а также на информацию о выполнении коллективного догов</w:t>
      </w:r>
      <w:r w:rsidRPr="007727A1">
        <w:rPr>
          <w:sz w:val="28"/>
          <w:szCs w:val="28"/>
        </w:rPr>
        <w:t>о</w:t>
      </w:r>
      <w:r w:rsidRPr="007727A1">
        <w:rPr>
          <w:sz w:val="28"/>
          <w:szCs w:val="28"/>
        </w:rPr>
        <w:t>ра, соглашений;</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защиту своих трудовых прав, свобод и законных интересов всеми не запрещенными з</w:t>
      </w:r>
      <w:r w:rsidRPr="007727A1">
        <w:rPr>
          <w:sz w:val="28"/>
          <w:szCs w:val="28"/>
        </w:rPr>
        <w:t>а</w:t>
      </w:r>
      <w:r w:rsidRPr="007727A1">
        <w:rPr>
          <w:sz w:val="28"/>
          <w:szCs w:val="28"/>
        </w:rPr>
        <w:t>коном способами;</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w:t>
      </w:r>
      <w:r w:rsidRPr="007727A1">
        <w:rPr>
          <w:sz w:val="28"/>
          <w:szCs w:val="28"/>
        </w:rPr>
        <w:t>о</w:t>
      </w:r>
      <w:r w:rsidRPr="007727A1">
        <w:rPr>
          <w:sz w:val="28"/>
          <w:szCs w:val="28"/>
        </w:rPr>
        <w:t>нами;</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возмещение вреда, причиненного ему в связи с исполнением трудовых обязанн</w:t>
      </w:r>
      <w:r w:rsidRPr="007727A1">
        <w:rPr>
          <w:sz w:val="28"/>
          <w:szCs w:val="28"/>
        </w:rPr>
        <w:t>о</w:t>
      </w:r>
      <w:r w:rsidRPr="007727A1">
        <w:rPr>
          <w:sz w:val="28"/>
          <w:szCs w:val="28"/>
        </w:rPr>
        <w:t>стей, и компенсацию морального вреда в порядке, установленном Трудовым кодексом РФ, иными фед</w:t>
      </w:r>
      <w:r w:rsidRPr="007727A1">
        <w:rPr>
          <w:sz w:val="28"/>
          <w:szCs w:val="28"/>
        </w:rPr>
        <w:t>е</w:t>
      </w:r>
      <w:r w:rsidRPr="007727A1">
        <w:rPr>
          <w:sz w:val="28"/>
          <w:szCs w:val="28"/>
        </w:rPr>
        <w:t>ральными законами;</w:t>
      </w:r>
    </w:p>
    <w:p w:rsidR="007727A1" w:rsidRPr="007727A1" w:rsidRDefault="007727A1" w:rsidP="007727A1">
      <w:pPr>
        <w:numPr>
          <w:ilvl w:val="0"/>
          <w:numId w:val="16"/>
        </w:numPr>
        <w:tabs>
          <w:tab w:val="clear" w:pos="2700"/>
          <w:tab w:val="num" w:pos="426"/>
        </w:tabs>
        <w:ind w:left="426" w:hanging="284"/>
        <w:jc w:val="both"/>
        <w:rPr>
          <w:sz w:val="28"/>
          <w:szCs w:val="28"/>
        </w:rPr>
      </w:pPr>
      <w:r w:rsidRPr="007727A1">
        <w:rPr>
          <w:sz w:val="28"/>
          <w:szCs w:val="28"/>
        </w:rPr>
        <w:t>обязательное социальное страхование в случаях, предусмотренных федеральными законами;</w:t>
      </w:r>
    </w:p>
    <w:p w:rsidR="007727A1" w:rsidRPr="007727A1" w:rsidRDefault="007727A1" w:rsidP="007727A1">
      <w:pPr>
        <w:autoSpaceDE w:val="0"/>
        <w:autoSpaceDN w:val="0"/>
        <w:adjustRightInd w:val="0"/>
        <w:ind w:firstLine="485"/>
        <w:jc w:val="both"/>
        <w:rPr>
          <w:color w:val="000000"/>
          <w:sz w:val="28"/>
          <w:szCs w:val="28"/>
          <w:u w:val="single"/>
        </w:rPr>
      </w:pPr>
      <w:r w:rsidRPr="007727A1">
        <w:rPr>
          <w:color w:val="000000"/>
          <w:sz w:val="28"/>
          <w:szCs w:val="28"/>
          <w:u w:val="single"/>
        </w:rPr>
        <w:t>2,2. Каждый работник обязан:</w:t>
      </w:r>
    </w:p>
    <w:p w:rsidR="007727A1" w:rsidRPr="007727A1" w:rsidRDefault="007727A1" w:rsidP="007727A1">
      <w:pPr>
        <w:numPr>
          <w:ilvl w:val="0"/>
          <w:numId w:val="17"/>
        </w:numPr>
        <w:tabs>
          <w:tab w:val="clear" w:pos="2700"/>
          <w:tab w:val="num" w:pos="426"/>
        </w:tabs>
        <w:ind w:left="426" w:hanging="284"/>
        <w:jc w:val="both"/>
        <w:rPr>
          <w:sz w:val="28"/>
          <w:szCs w:val="28"/>
        </w:rPr>
      </w:pPr>
      <w:r w:rsidRPr="007727A1">
        <w:rPr>
          <w:sz w:val="28"/>
          <w:szCs w:val="28"/>
        </w:rPr>
        <w:t>добросовестно исполнять свои трудовые обязанности, возложенные на него труд</w:t>
      </w:r>
      <w:r w:rsidRPr="007727A1">
        <w:rPr>
          <w:sz w:val="28"/>
          <w:szCs w:val="28"/>
        </w:rPr>
        <w:t>о</w:t>
      </w:r>
      <w:r w:rsidRPr="007727A1">
        <w:rPr>
          <w:sz w:val="28"/>
          <w:szCs w:val="28"/>
        </w:rPr>
        <w:t>вым договором;</w:t>
      </w:r>
    </w:p>
    <w:p w:rsidR="007727A1" w:rsidRPr="007727A1" w:rsidRDefault="007727A1" w:rsidP="007727A1">
      <w:pPr>
        <w:numPr>
          <w:ilvl w:val="0"/>
          <w:numId w:val="17"/>
        </w:numPr>
        <w:tabs>
          <w:tab w:val="clear" w:pos="2700"/>
          <w:tab w:val="num" w:pos="426"/>
        </w:tabs>
        <w:ind w:left="426" w:hanging="284"/>
        <w:jc w:val="both"/>
        <w:rPr>
          <w:sz w:val="28"/>
          <w:szCs w:val="28"/>
        </w:rPr>
      </w:pPr>
      <w:r w:rsidRPr="007727A1">
        <w:rPr>
          <w:sz w:val="28"/>
          <w:szCs w:val="28"/>
        </w:rPr>
        <w:t>соблюдать правила внутреннего трудового распорядка;</w:t>
      </w:r>
    </w:p>
    <w:p w:rsidR="007727A1" w:rsidRPr="007727A1" w:rsidRDefault="007727A1" w:rsidP="007727A1">
      <w:pPr>
        <w:numPr>
          <w:ilvl w:val="0"/>
          <w:numId w:val="17"/>
        </w:numPr>
        <w:tabs>
          <w:tab w:val="clear" w:pos="2700"/>
          <w:tab w:val="num" w:pos="426"/>
        </w:tabs>
        <w:ind w:left="426" w:hanging="284"/>
        <w:jc w:val="both"/>
        <w:rPr>
          <w:sz w:val="28"/>
          <w:szCs w:val="28"/>
        </w:rPr>
      </w:pPr>
      <w:r w:rsidRPr="007727A1">
        <w:rPr>
          <w:sz w:val="28"/>
          <w:szCs w:val="28"/>
        </w:rPr>
        <w:t>соблюдать трудовую дисциплину;</w:t>
      </w:r>
    </w:p>
    <w:p w:rsidR="007727A1" w:rsidRPr="007727A1" w:rsidRDefault="007727A1" w:rsidP="007727A1">
      <w:pPr>
        <w:numPr>
          <w:ilvl w:val="0"/>
          <w:numId w:val="17"/>
        </w:numPr>
        <w:tabs>
          <w:tab w:val="clear" w:pos="2700"/>
          <w:tab w:val="num" w:pos="426"/>
        </w:tabs>
        <w:ind w:left="426" w:hanging="284"/>
        <w:jc w:val="both"/>
        <w:rPr>
          <w:sz w:val="28"/>
          <w:szCs w:val="28"/>
        </w:rPr>
      </w:pPr>
      <w:r w:rsidRPr="007727A1">
        <w:rPr>
          <w:sz w:val="28"/>
          <w:szCs w:val="28"/>
        </w:rPr>
        <w:t>выполнять установленные нормы труда;</w:t>
      </w:r>
    </w:p>
    <w:p w:rsidR="007727A1" w:rsidRPr="007727A1" w:rsidRDefault="007727A1" w:rsidP="007727A1">
      <w:pPr>
        <w:numPr>
          <w:ilvl w:val="0"/>
          <w:numId w:val="17"/>
        </w:numPr>
        <w:tabs>
          <w:tab w:val="clear" w:pos="2700"/>
          <w:tab w:val="num" w:pos="426"/>
        </w:tabs>
        <w:ind w:left="426" w:hanging="284"/>
        <w:jc w:val="both"/>
        <w:rPr>
          <w:sz w:val="28"/>
          <w:szCs w:val="28"/>
        </w:rPr>
      </w:pPr>
      <w:r w:rsidRPr="007727A1">
        <w:rPr>
          <w:sz w:val="28"/>
          <w:szCs w:val="28"/>
        </w:rPr>
        <w:t>соблюдать требования по охране труда и обеспечению безопасности труда;</w:t>
      </w:r>
    </w:p>
    <w:p w:rsidR="007727A1" w:rsidRPr="007727A1" w:rsidRDefault="007727A1" w:rsidP="007727A1">
      <w:pPr>
        <w:numPr>
          <w:ilvl w:val="0"/>
          <w:numId w:val="17"/>
        </w:numPr>
        <w:tabs>
          <w:tab w:val="clear" w:pos="2700"/>
          <w:tab w:val="num" w:pos="426"/>
        </w:tabs>
        <w:ind w:left="426" w:hanging="284"/>
        <w:jc w:val="both"/>
        <w:rPr>
          <w:sz w:val="28"/>
          <w:szCs w:val="28"/>
        </w:rPr>
      </w:pPr>
      <w:r w:rsidRPr="007727A1">
        <w:rPr>
          <w:sz w:val="28"/>
          <w:szCs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w:t>
      </w:r>
      <w:r w:rsidRPr="007727A1">
        <w:rPr>
          <w:sz w:val="28"/>
          <w:szCs w:val="28"/>
        </w:rPr>
        <w:t>о</w:t>
      </w:r>
      <w:r w:rsidRPr="007727A1">
        <w:rPr>
          <w:sz w:val="28"/>
          <w:szCs w:val="28"/>
        </w:rPr>
        <w:t>хранность этого имущества) и других работников;</w:t>
      </w:r>
    </w:p>
    <w:p w:rsidR="007727A1" w:rsidRPr="007727A1" w:rsidRDefault="007727A1" w:rsidP="007727A1">
      <w:pPr>
        <w:numPr>
          <w:ilvl w:val="0"/>
          <w:numId w:val="14"/>
        </w:numPr>
        <w:tabs>
          <w:tab w:val="clear" w:pos="845"/>
          <w:tab w:val="num" w:pos="426"/>
        </w:tabs>
        <w:autoSpaceDE w:val="0"/>
        <w:autoSpaceDN w:val="0"/>
        <w:adjustRightInd w:val="0"/>
        <w:ind w:left="426" w:hanging="284"/>
        <w:jc w:val="both"/>
        <w:rPr>
          <w:color w:val="000000"/>
          <w:sz w:val="28"/>
          <w:szCs w:val="28"/>
        </w:rPr>
      </w:pPr>
      <w:r w:rsidRPr="007727A1">
        <w:rPr>
          <w:sz w:val="28"/>
          <w:szCs w:val="28"/>
        </w:rPr>
        <w:t>незамедлительно сообщить работодателю либо непосредственному руководит</w:t>
      </w:r>
      <w:r w:rsidRPr="007727A1">
        <w:rPr>
          <w:sz w:val="28"/>
          <w:szCs w:val="28"/>
        </w:rPr>
        <w:t>е</w:t>
      </w:r>
      <w:r w:rsidRPr="007727A1">
        <w:rPr>
          <w:sz w:val="28"/>
          <w:szCs w:val="28"/>
        </w:rPr>
        <w:t>лю о возникновении ситуации, представляющей угрозу жизни и здоровью людей, сохранн</w:t>
      </w:r>
      <w:r w:rsidRPr="007727A1">
        <w:rPr>
          <w:sz w:val="28"/>
          <w:szCs w:val="28"/>
        </w:rPr>
        <w:t>о</w:t>
      </w:r>
      <w:r w:rsidRPr="007727A1">
        <w:rPr>
          <w:sz w:val="28"/>
          <w:szCs w:val="28"/>
        </w:rPr>
        <w:t>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w:t>
      </w:r>
      <w:r w:rsidRPr="007727A1">
        <w:rPr>
          <w:sz w:val="28"/>
          <w:szCs w:val="28"/>
        </w:rPr>
        <w:t>т</w:t>
      </w:r>
      <w:r w:rsidRPr="007727A1">
        <w:rPr>
          <w:sz w:val="28"/>
          <w:szCs w:val="28"/>
        </w:rPr>
        <w:t>ва),</w:t>
      </w:r>
    </w:p>
    <w:p w:rsidR="007727A1" w:rsidRPr="007727A1" w:rsidRDefault="007727A1" w:rsidP="007727A1">
      <w:pPr>
        <w:numPr>
          <w:ilvl w:val="0"/>
          <w:numId w:val="14"/>
        </w:numPr>
        <w:tabs>
          <w:tab w:val="clear" w:pos="845"/>
          <w:tab w:val="num" w:pos="426"/>
        </w:tabs>
        <w:autoSpaceDE w:val="0"/>
        <w:autoSpaceDN w:val="0"/>
        <w:adjustRightInd w:val="0"/>
        <w:ind w:left="426" w:hanging="284"/>
        <w:jc w:val="both"/>
        <w:rPr>
          <w:color w:val="000000"/>
          <w:sz w:val="28"/>
          <w:szCs w:val="28"/>
        </w:rPr>
      </w:pPr>
      <w:r w:rsidRPr="007727A1">
        <w:rPr>
          <w:color w:val="000000"/>
          <w:sz w:val="28"/>
          <w:szCs w:val="28"/>
        </w:rPr>
        <w:t>не распространять недостоверную и искаженную информацию о работодателе и информацию, порочащую деловую репутацию работодателя;</w:t>
      </w:r>
    </w:p>
    <w:p w:rsidR="007727A1" w:rsidRPr="007727A1" w:rsidRDefault="007727A1" w:rsidP="007727A1">
      <w:pPr>
        <w:numPr>
          <w:ilvl w:val="0"/>
          <w:numId w:val="14"/>
        </w:numPr>
        <w:tabs>
          <w:tab w:val="clear" w:pos="845"/>
          <w:tab w:val="num" w:pos="426"/>
        </w:tabs>
        <w:autoSpaceDE w:val="0"/>
        <w:autoSpaceDN w:val="0"/>
        <w:adjustRightInd w:val="0"/>
        <w:ind w:left="426" w:hanging="284"/>
        <w:jc w:val="both"/>
        <w:rPr>
          <w:color w:val="000000"/>
          <w:sz w:val="28"/>
          <w:szCs w:val="28"/>
        </w:rPr>
      </w:pPr>
      <w:r w:rsidRPr="007727A1">
        <w:rPr>
          <w:color w:val="000000"/>
          <w:sz w:val="28"/>
          <w:szCs w:val="28"/>
        </w:rPr>
        <w:t xml:space="preserve">заключать договор о полной материальной ответственности в случае </w:t>
      </w:r>
      <w:proofErr w:type="spellStart"/>
      <w:r w:rsidRPr="007727A1">
        <w:rPr>
          <w:color w:val="000000"/>
          <w:sz w:val="28"/>
          <w:szCs w:val="28"/>
        </w:rPr>
        <w:t>приступления</w:t>
      </w:r>
      <w:proofErr w:type="spellEnd"/>
      <w:r w:rsidRPr="007727A1">
        <w:rPr>
          <w:color w:val="000000"/>
          <w:sz w:val="28"/>
          <w:szCs w:val="28"/>
        </w:rPr>
        <w:t xml:space="preserve"> к работе с материальными ценностями на законном основании и при условии, что выполняемая работником работа  или его должность отнесены законом к перечню тех, для которых допустимо заключение договора о полной материальной ответственности;</w:t>
      </w:r>
    </w:p>
    <w:p w:rsidR="007727A1" w:rsidRPr="007727A1" w:rsidRDefault="007727A1" w:rsidP="007727A1">
      <w:pPr>
        <w:pStyle w:val="a4"/>
        <w:ind w:firstLine="426"/>
        <w:rPr>
          <w:szCs w:val="28"/>
        </w:rPr>
      </w:pPr>
      <w:r w:rsidRPr="007727A1">
        <w:rPr>
          <w:szCs w:val="28"/>
        </w:rPr>
        <w:t>2.3. Круг обязанностей (работ), которые выполняет каждый работник по своей специальности, квалификации или должности, определяется индивидуальными трудовыми договорами, заключаемыми с работниками, должностными инструкциями и внутренними положениями организации, техническими правилами.</w:t>
      </w:r>
    </w:p>
    <w:p w:rsidR="007727A1" w:rsidRPr="007727A1" w:rsidRDefault="007727A1" w:rsidP="007727A1">
      <w:pPr>
        <w:autoSpaceDE w:val="0"/>
        <w:autoSpaceDN w:val="0"/>
        <w:adjustRightInd w:val="0"/>
        <w:ind w:left="1649" w:firstLine="485"/>
        <w:jc w:val="both"/>
        <w:rPr>
          <w:b/>
          <w:color w:val="000000"/>
          <w:sz w:val="28"/>
          <w:szCs w:val="28"/>
        </w:rPr>
      </w:pPr>
    </w:p>
    <w:p w:rsidR="007727A1" w:rsidRPr="007727A1" w:rsidRDefault="0037213F" w:rsidP="007727A1">
      <w:pPr>
        <w:autoSpaceDE w:val="0"/>
        <w:autoSpaceDN w:val="0"/>
        <w:adjustRightInd w:val="0"/>
        <w:ind w:left="1649" w:firstLine="485"/>
        <w:jc w:val="both"/>
        <w:rPr>
          <w:b/>
          <w:color w:val="000000"/>
          <w:sz w:val="28"/>
          <w:szCs w:val="28"/>
        </w:rPr>
      </w:pPr>
      <w:r>
        <w:rPr>
          <w:b/>
          <w:color w:val="000000"/>
          <w:sz w:val="28"/>
          <w:szCs w:val="28"/>
        </w:rPr>
        <w:lastRenderedPageBreak/>
        <w:br w:type="page"/>
      </w:r>
      <w:r w:rsidR="00A122CF">
        <w:rPr>
          <w:b/>
          <w:color w:val="000000"/>
          <w:sz w:val="28"/>
          <w:szCs w:val="28"/>
        </w:rPr>
        <w:t>Раздел</w:t>
      </w:r>
      <w:r w:rsidR="007727A1" w:rsidRPr="007727A1">
        <w:rPr>
          <w:b/>
          <w:color w:val="000000"/>
          <w:sz w:val="28"/>
          <w:szCs w:val="28"/>
        </w:rPr>
        <w:t xml:space="preserve"> 3. Основные права и обязанности работодателя</w:t>
      </w:r>
    </w:p>
    <w:p w:rsidR="007727A1" w:rsidRPr="007727A1" w:rsidRDefault="007727A1" w:rsidP="007727A1">
      <w:pPr>
        <w:autoSpaceDE w:val="0"/>
        <w:autoSpaceDN w:val="0"/>
        <w:adjustRightInd w:val="0"/>
        <w:ind w:left="1649" w:firstLine="485"/>
        <w:jc w:val="both"/>
        <w:rPr>
          <w:b/>
          <w:color w:val="000000"/>
          <w:sz w:val="28"/>
          <w:szCs w:val="28"/>
        </w:rPr>
      </w:pPr>
    </w:p>
    <w:p w:rsidR="007727A1" w:rsidRPr="007727A1" w:rsidRDefault="007727A1" w:rsidP="007727A1">
      <w:pPr>
        <w:autoSpaceDE w:val="0"/>
        <w:autoSpaceDN w:val="0"/>
        <w:adjustRightInd w:val="0"/>
        <w:ind w:firstLine="485"/>
        <w:jc w:val="both"/>
        <w:rPr>
          <w:color w:val="000000"/>
          <w:sz w:val="28"/>
          <w:szCs w:val="28"/>
          <w:u w:val="single"/>
        </w:rPr>
      </w:pPr>
      <w:r w:rsidRPr="007727A1">
        <w:rPr>
          <w:color w:val="000000"/>
          <w:sz w:val="28"/>
          <w:szCs w:val="28"/>
          <w:u w:val="single"/>
        </w:rPr>
        <w:t>3.1. Работодатель имеет право:</w:t>
      </w:r>
    </w:p>
    <w:p w:rsidR="007727A1" w:rsidRPr="007727A1" w:rsidRDefault="007727A1" w:rsidP="007727A1">
      <w:pPr>
        <w:numPr>
          <w:ilvl w:val="0"/>
          <w:numId w:val="18"/>
        </w:numPr>
        <w:tabs>
          <w:tab w:val="clear" w:pos="2700"/>
          <w:tab w:val="num" w:pos="851"/>
        </w:tabs>
        <w:ind w:left="851" w:hanging="425"/>
        <w:jc w:val="both"/>
        <w:rPr>
          <w:sz w:val="28"/>
          <w:szCs w:val="28"/>
        </w:rPr>
      </w:pPr>
      <w:r w:rsidRPr="007727A1">
        <w:rPr>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w:t>
      </w:r>
      <w:r w:rsidRPr="007727A1">
        <w:rPr>
          <w:sz w:val="28"/>
          <w:szCs w:val="28"/>
        </w:rPr>
        <w:t>а</w:t>
      </w:r>
      <w:r w:rsidRPr="007727A1">
        <w:rPr>
          <w:sz w:val="28"/>
          <w:szCs w:val="28"/>
        </w:rPr>
        <w:t>ми;</w:t>
      </w:r>
    </w:p>
    <w:p w:rsidR="007727A1" w:rsidRPr="007727A1" w:rsidRDefault="007727A1" w:rsidP="007727A1">
      <w:pPr>
        <w:numPr>
          <w:ilvl w:val="0"/>
          <w:numId w:val="18"/>
        </w:numPr>
        <w:tabs>
          <w:tab w:val="clear" w:pos="2700"/>
          <w:tab w:val="num" w:pos="851"/>
        </w:tabs>
        <w:ind w:left="851" w:hanging="425"/>
        <w:jc w:val="both"/>
        <w:rPr>
          <w:sz w:val="28"/>
          <w:szCs w:val="28"/>
        </w:rPr>
      </w:pPr>
      <w:r w:rsidRPr="007727A1">
        <w:rPr>
          <w:sz w:val="28"/>
          <w:szCs w:val="28"/>
        </w:rPr>
        <w:t>вести коллективные переговоры и заключать коллективные договоры;</w:t>
      </w:r>
    </w:p>
    <w:p w:rsidR="007727A1" w:rsidRPr="007727A1" w:rsidRDefault="007727A1" w:rsidP="007727A1">
      <w:pPr>
        <w:numPr>
          <w:ilvl w:val="0"/>
          <w:numId w:val="18"/>
        </w:numPr>
        <w:tabs>
          <w:tab w:val="clear" w:pos="2700"/>
          <w:tab w:val="num" w:pos="851"/>
        </w:tabs>
        <w:ind w:left="851" w:hanging="425"/>
        <w:jc w:val="both"/>
        <w:rPr>
          <w:sz w:val="28"/>
          <w:szCs w:val="28"/>
        </w:rPr>
      </w:pPr>
      <w:r w:rsidRPr="007727A1">
        <w:rPr>
          <w:sz w:val="28"/>
          <w:szCs w:val="28"/>
        </w:rPr>
        <w:t>поощрять работников за добросовестный эффективный труд;</w:t>
      </w:r>
    </w:p>
    <w:p w:rsidR="007727A1" w:rsidRPr="007727A1" w:rsidRDefault="007727A1" w:rsidP="007727A1">
      <w:pPr>
        <w:numPr>
          <w:ilvl w:val="0"/>
          <w:numId w:val="18"/>
        </w:numPr>
        <w:tabs>
          <w:tab w:val="clear" w:pos="2700"/>
          <w:tab w:val="num" w:pos="851"/>
        </w:tabs>
        <w:ind w:left="851" w:hanging="425"/>
        <w:jc w:val="both"/>
        <w:rPr>
          <w:sz w:val="28"/>
          <w:szCs w:val="28"/>
        </w:rPr>
      </w:pPr>
      <w:r w:rsidRPr="007727A1">
        <w:rPr>
          <w:sz w:val="28"/>
          <w:szCs w:val="28"/>
        </w:rPr>
        <w:t>требовать от работников исполнения ими трудовых обязанностей и бережного о</w:t>
      </w:r>
      <w:r w:rsidRPr="007727A1">
        <w:rPr>
          <w:sz w:val="28"/>
          <w:szCs w:val="28"/>
        </w:rPr>
        <w:t>т</w:t>
      </w:r>
      <w:r w:rsidRPr="007727A1">
        <w:rPr>
          <w:sz w:val="28"/>
          <w:szCs w:val="28"/>
        </w:rPr>
        <w:t>ношения к имуществу работодателя (в том числе к имуществу третьих лиц, находящем</w:t>
      </w:r>
      <w:r w:rsidRPr="007727A1">
        <w:rPr>
          <w:sz w:val="28"/>
          <w:szCs w:val="28"/>
        </w:rPr>
        <w:t>у</w:t>
      </w:r>
      <w:r w:rsidRPr="007727A1">
        <w:rPr>
          <w:sz w:val="28"/>
          <w:szCs w:val="28"/>
        </w:rPr>
        <w:t>ся у работодателя, если работодатель несет ответственность за сохранность этого им</w:t>
      </w:r>
      <w:r w:rsidRPr="007727A1">
        <w:rPr>
          <w:sz w:val="28"/>
          <w:szCs w:val="28"/>
        </w:rPr>
        <w:t>у</w:t>
      </w:r>
      <w:r w:rsidRPr="007727A1">
        <w:rPr>
          <w:sz w:val="28"/>
          <w:szCs w:val="28"/>
        </w:rPr>
        <w:t>щества) и других работников, соблюдения правил внутреннего трудового расп</w:t>
      </w:r>
      <w:r w:rsidRPr="007727A1">
        <w:rPr>
          <w:sz w:val="28"/>
          <w:szCs w:val="28"/>
        </w:rPr>
        <w:t>о</w:t>
      </w:r>
      <w:r w:rsidRPr="007727A1">
        <w:rPr>
          <w:sz w:val="28"/>
          <w:szCs w:val="28"/>
        </w:rPr>
        <w:t>рядка;</w:t>
      </w:r>
    </w:p>
    <w:p w:rsidR="007727A1" w:rsidRPr="007727A1" w:rsidRDefault="007727A1" w:rsidP="007727A1">
      <w:pPr>
        <w:numPr>
          <w:ilvl w:val="0"/>
          <w:numId w:val="18"/>
        </w:numPr>
        <w:tabs>
          <w:tab w:val="clear" w:pos="2700"/>
          <w:tab w:val="num" w:pos="851"/>
        </w:tabs>
        <w:ind w:left="851" w:hanging="425"/>
        <w:jc w:val="both"/>
        <w:rPr>
          <w:sz w:val="28"/>
          <w:szCs w:val="28"/>
        </w:rPr>
      </w:pPr>
      <w:r w:rsidRPr="007727A1">
        <w:rPr>
          <w:sz w:val="28"/>
          <w:szCs w:val="28"/>
        </w:rPr>
        <w:t>привлекать работников к дисциплинарной и материальной ответственности в поря</w:t>
      </w:r>
      <w:r w:rsidRPr="007727A1">
        <w:rPr>
          <w:sz w:val="28"/>
          <w:szCs w:val="28"/>
        </w:rPr>
        <w:t>д</w:t>
      </w:r>
      <w:r w:rsidRPr="007727A1">
        <w:rPr>
          <w:sz w:val="28"/>
          <w:szCs w:val="28"/>
        </w:rPr>
        <w:t>ке, установленном Трудовым кодексом РФ, иными ф</w:t>
      </w:r>
      <w:r w:rsidRPr="007727A1">
        <w:rPr>
          <w:sz w:val="28"/>
          <w:szCs w:val="28"/>
        </w:rPr>
        <w:t>е</w:t>
      </w:r>
      <w:r w:rsidRPr="007727A1">
        <w:rPr>
          <w:sz w:val="28"/>
          <w:szCs w:val="28"/>
        </w:rPr>
        <w:t>деральными законами;</w:t>
      </w:r>
    </w:p>
    <w:p w:rsidR="007727A1" w:rsidRPr="007727A1" w:rsidRDefault="007727A1" w:rsidP="007727A1">
      <w:pPr>
        <w:numPr>
          <w:ilvl w:val="0"/>
          <w:numId w:val="18"/>
        </w:numPr>
        <w:tabs>
          <w:tab w:val="clear" w:pos="2700"/>
          <w:tab w:val="num" w:pos="851"/>
        </w:tabs>
        <w:ind w:left="851" w:hanging="425"/>
        <w:jc w:val="both"/>
        <w:rPr>
          <w:sz w:val="28"/>
          <w:szCs w:val="28"/>
        </w:rPr>
      </w:pPr>
      <w:r w:rsidRPr="007727A1">
        <w:rPr>
          <w:sz w:val="28"/>
          <w:szCs w:val="28"/>
        </w:rPr>
        <w:t>принимать локальные нормативные акты, вносить изменения в действующие локальные нормативные акты;</w:t>
      </w:r>
    </w:p>
    <w:p w:rsidR="007727A1" w:rsidRPr="007727A1" w:rsidRDefault="007727A1" w:rsidP="007727A1">
      <w:pPr>
        <w:autoSpaceDE w:val="0"/>
        <w:autoSpaceDN w:val="0"/>
        <w:adjustRightInd w:val="0"/>
        <w:ind w:firstLine="485"/>
        <w:jc w:val="both"/>
        <w:rPr>
          <w:color w:val="000000"/>
          <w:sz w:val="28"/>
          <w:szCs w:val="28"/>
          <w:u w:val="single"/>
        </w:rPr>
      </w:pPr>
      <w:r w:rsidRPr="007727A1">
        <w:rPr>
          <w:color w:val="000000"/>
          <w:sz w:val="28"/>
          <w:szCs w:val="28"/>
          <w:u w:val="single"/>
        </w:rPr>
        <w:t>3.2. Работодатель обязан:</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соблюдать трудовое законодательство и иные нормативные правовые акты, соде</w:t>
      </w:r>
      <w:r w:rsidRPr="007727A1">
        <w:rPr>
          <w:sz w:val="28"/>
          <w:szCs w:val="28"/>
        </w:rPr>
        <w:t>р</w:t>
      </w:r>
      <w:r w:rsidRPr="007727A1">
        <w:rPr>
          <w:sz w:val="28"/>
          <w:szCs w:val="28"/>
        </w:rPr>
        <w:t>жащие нормы трудового права, локальные нормативные акты, условия коллективного д</w:t>
      </w:r>
      <w:r w:rsidRPr="007727A1">
        <w:rPr>
          <w:sz w:val="28"/>
          <w:szCs w:val="28"/>
        </w:rPr>
        <w:t>о</w:t>
      </w:r>
      <w:r w:rsidRPr="007727A1">
        <w:rPr>
          <w:sz w:val="28"/>
          <w:szCs w:val="28"/>
        </w:rPr>
        <w:t>говора, соглашений и трудовых договоров;</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предоставлять работникам работу, обусловленную трудовым договором;</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обеспечивать безопасность и условия труда, соответствующие государственным нормативным требованиям охраны труда;</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обеспечивать работников оборудованием, инструментами, технической документ</w:t>
      </w:r>
      <w:r w:rsidRPr="007727A1">
        <w:rPr>
          <w:sz w:val="28"/>
          <w:szCs w:val="28"/>
        </w:rPr>
        <w:t>а</w:t>
      </w:r>
      <w:r w:rsidRPr="007727A1">
        <w:rPr>
          <w:sz w:val="28"/>
          <w:szCs w:val="28"/>
        </w:rPr>
        <w:t>цией и иными средствами, необходимыми для исполнения ими трудовых обязанн</w:t>
      </w:r>
      <w:r w:rsidRPr="007727A1">
        <w:rPr>
          <w:sz w:val="28"/>
          <w:szCs w:val="28"/>
        </w:rPr>
        <w:t>о</w:t>
      </w:r>
      <w:r w:rsidRPr="007727A1">
        <w:rPr>
          <w:sz w:val="28"/>
          <w:szCs w:val="28"/>
        </w:rPr>
        <w:t>стей;</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обеспечивать работникам равную оплату за труд равной ценности;</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выплачивать в полном размере причитающуюся работникам заработную плату в сроки, установленные в соответствии с Трудовым кодексом РФ, коллективным договором, настоящими правилами внутреннего трудового распорядка, трудовыми догов</w:t>
      </w:r>
      <w:r w:rsidRPr="007727A1">
        <w:rPr>
          <w:sz w:val="28"/>
          <w:szCs w:val="28"/>
        </w:rPr>
        <w:t>о</w:t>
      </w:r>
      <w:r w:rsidRPr="007727A1">
        <w:rPr>
          <w:sz w:val="28"/>
          <w:szCs w:val="28"/>
        </w:rPr>
        <w:t>рами;</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вести коллективные переговоры, а также заключать коллективный договор в поря</w:t>
      </w:r>
      <w:r w:rsidRPr="007727A1">
        <w:rPr>
          <w:sz w:val="28"/>
          <w:szCs w:val="28"/>
        </w:rPr>
        <w:t>д</w:t>
      </w:r>
      <w:r w:rsidRPr="007727A1">
        <w:rPr>
          <w:sz w:val="28"/>
          <w:szCs w:val="28"/>
        </w:rPr>
        <w:t>ке, установленном Трудовым кодексом РФ;</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7727A1">
        <w:rPr>
          <w:sz w:val="28"/>
          <w:szCs w:val="28"/>
        </w:rPr>
        <w:t>контроля за</w:t>
      </w:r>
      <w:proofErr w:type="gramEnd"/>
      <w:r w:rsidRPr="007727A1">
        <w:rPr>
          <w:sz w:val="28"/>
          <w:szCs w:val="28"/>
        </w:rPr>
        <w:t xml:space="preserve"> их в</w:t>
      </w:r>
      <w:r w:rsidRPr="007727A1">
        <w:rPr>
          <w:sz w:val="28"/>
          <w:szCs w:val="28"/>
        </w:rPr>
        <w:t>ы</w:t>
      </w:r>
      <w:r w:rsidRPr="007727A1">
        <w:rPr>
          <w:sz w:val="28"/>
          <w:szCs w:val="28"/>
        </w:rPr>
        <w:t>полнением;</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знакомить работников под роспись с принимаемыми локальными нормативными а</w:t>
      </w:r>
      <w:r w:rsidRPr="007727A1">
        <w:rPr>
          <w:sz w:val="28"/>
          <w:szCs w:val="28"/>
        </w:rPr>
        <w:t>к</w:t>
      </w:r>
      <w:r w:rsidRPr="007727A1">
        <w:rPr>
          <w:sz w:val="28"/>
          <w:szCs w:val="28"/>
        </w:rPr>
        <w:t>тами, непосредственно связанными с их трудовой деятельностью, с вносимыми в них изменениями;</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w:t>
      </w:r>
      <w:r w:rsidRPr="007727A1">
        <w:rPr>
          <w:sz w:val="28"/>
          <w:szCs w:val="28"/>
        </w:rPr>
        <w:t>а</w:t>
      </w:r>
      <w:r w:rsidRPr="007727A1">
        <w:rPr>
          <w:sz w:val="28"/>
          <w:szCs w:val="28"/>
        </w:rPr>
        <w:t>тельства и иных актов, содержащих нормы трудового права, принимать меры по устр</w:t>
      </w:r>
      <w:r w:rsidRPr="007727A1">
        <w:rPr>
          <w:sz w:val="28"/>
          <w:szCs w:val="28"/>
        </w:rPr>
        <w:t>а</w:t>
      </w:r>
      <w:r w:rsidRPr="007727A1">
        <w:rPr>
          <w:sz w:val="28"/>
          <w:szCs w:val="28"/>
        </w:rPr>
        <w:t>нению выявленных нарушений и сообщать о принятых мерах указанным органам и пре</w:t>
      </w:r>
      <w:r w:rsidRPr="007727A1">
        <w:rPr>
          <w:sz w:val="28"/>
          <w:szCs w:val="28"/>
        </w:rPr>
        <w:t>д</w:t>
      </w:r>
      <w:r w:rsidRPr="007727A1">
        <w:rPr>
          <w:sz w:val="28"/>
          <w:szCs w:val="28"/>
        </w:rPr>
        <w:t>ставителям;</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lastRenderedPageBreak/>
        <w:t>создавать условия, обеспечивающие участие работников в управлении организац</w:t>
      </w:r>
      <w:r w:rsidRPr="007727A1">
        <w:rPr>
          <w:sz w:val="28"/>
          <w:szCs w:val="28"/>
        </w:rPr>
        <w:t>и</w:t>
      </w:r>
      <w:r w:rsidRPr="007727A1">
        <w:rPr>
          <w:sz w:val="28"/>
          <w:szCs w:val="28"/>
        </w:rPr>
        <w:t>ей в предусмотренных Трудовым кодексом РФ, иными федеральными законами и коллективным д</w:t>
      </w:r>
      <w:r w:rsidRPr="007727A1">
        <w:rPr>
          <w:sz w:val="28"/>
          <w:szCs w:val="28"/>
        </w:rPr>
        <w:t>о</w:t>
      </w:r>
      <w:r w:rsidRPr="007727A1">
        <w:rPr>
          <w:sz w:val="28"/>
          <w:szCs w:val="28"/>
        </w:rPr>
        <w:t>говором формах;</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обеспечивать бытовые нужды работников, связанные с исполнением ими труд</w:t>
      </w:r>
      <w:r w:rsidRPr="007727A1">
        <w:rPr>
          <w:sz w:val="28"/>
          <w:szCs w:val="28"/>
        </w:rPr>
        <w:t>о</w:t>
      </w:r>
      <w:r w:rsidRPr="007727A1">
        <w:rPr>
          <w:sz w:val="28"/>
          <w:szCs w:val="28"/>
        </w:rPr>
        <w:t>вых обязанностей;</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осуществлять обязательное социальное страхование работников в порядке, уст</w:t>
      </w:r>
      <w:r w:rsidRPr="007727A1">
        <w:rPr>
          <w:sz w:val="28"/>
          <w:szCs w:val="28"/>
        </w:rPr>
        <w:t>а</w:t>
      </w:r>
      <w:r w:rsidRPr="007727A1">
        <w:rPr>
          <w:sz w:val="28"/>
          <w:szCs w:val="28"/>
        </w:rPr>
        <w:t>новленном федеральными законами;</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w:t>
      </w:r>
      <w:r w:rsidRPr="007727A1">
        <w:rPr>
          <w:sz w:val="28"/>
          <w:szCs w:val="28"/>
        </w:rPr>
        <w:t>о</w:t>
      </w:r>
      <w:r w:rsidRPr="007727A1">
        <w:rPr>
          <w:sz w:val="28"/>
          <w:szCs w:val="28"/>
        </w:rPr>
        <w:t>рые установлены Трудовым кодексом РФ, другими федеральными законами и иными нормативными правовыми а</w:t>
      </w:r>
      <w:r w:rsidRPr="007727A1">
        <w:rPr>
          <w:sz w:val="28"/>
          <w:szCs w:val="28"/>
        </w:rPr>
        <w:t>к</w:t>
      </w:r>
      <w:r w:rsidRPr="007727A1">
        <w:rPr>
          <w:sz w:val="28"/>
          <w:szCs w:val="28"/>
        </w:rPr>
        <w:t>тами Российской Федерации;</w:t>
      </w:r>
    </w:p>
    <w:p w:rsidR="007727A1" w:rsidRPr="007727A1" w:rsidRDefault="007727A1" w:rsidP="007727A1">
      <w:pPr>
        <w:numPr>
          <w:ilvl w:val="0"/>
          <w:numId w:val="19"/>
        </w:numPr>
        <w:tabs>
          <w:tab w:val="clear" w:pos="2700"/>
          <w:tab w:val="num" w:pos="851"/>
        </w:tabs>
        <w:ind w:left="851" w:hanging="425"/>
        <w:jc w:val="both"/>
        <w:rPr>
          <w:sz w:val="28"/>
          <w:szCs w:val="28"/>
        </w:rPr>
      </w:pPr>
      <w:r w:rsidRPr="007727A1">
        <w:rPr>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w:t>
      </w:r>
      <w:r w:rsidRPr="007727A1">
        <w:rPr>
          <w:sz w:val="28"/>
          <w:szCs w:val="28"/>
        </w:rPr>
        <w:t>к</w:t>
      </w:r>
      <w:r w:rsidRPr="007727A1">
        <w:rPr>
          <w:sz w:val="28"/>
          <w:szCs w:val="28"/>
        </w:rPr>
        <w:t>тивным договором, соглашениями, локальными нормативными актами и трудовыми д</w:t>
      </w:r>
      <w:r w:rsidRPr="007727A1">
        <w:rPr>
          <w:sz w:val="28"/>
          <w:szCs w:val="28"/>
        </w:rPr>
        <w:t>о</w:t>
      </w:r>
      <w:r w:rsidRPr="007727A1">
        <w:rPr>
          <w:sz w:val="28"/>
          <w:szCs w:val="28"/>
        </w:rPr>
        <w:t>говорами.</w:t>
      </w:r>
    </w:p>
    <w:p w:rsidR="007727A1" w:rsidRPr="007727A1" w:rsidRDefault="007727A1" w:rsidP="007727A1">
      <w:pPr>
        <w:autoSpaceDE w:val="0"/>
        <w:autoSpaceDN w:val="0"/>
        <w:adjustRightInd w:val="0"/>
        <w:jc w:val="center"/>
        <w:rPr>
          <w:b/>
          <w:color w:val="000000"/>
          <w:sz w:val="28"/>
          <w:szCs w:val="28"/>
        </w:rPr>
      </w:pPr>
    </w:p>
    <w:p w:rsidR="007727A1" w:rsidRPr="007727A1" w:rsidRDefault="00A122CF" w:rsidP="007727A1">
      <w:pPr>
        <w:autoSpaceDE w:val="0"/>
        <w:autoSpaceDN w:val="0"/>
        <w:adjustRightInd w:val="0"/>
        <w:jc w:val="center"/>
        <w:rPr>
          <w:b/>
          <w:color w:val="000000"/>
          <w:sz w:val="28"/>
          <w:szCs w:val="28"/>
        </w:rPr>
      </w:pPr>
      <w:r>
        <w:rPr>
          <w:b/>
          <w:color w:val="000000"/>
          <w:sz w:val="28"/>
          <w:szCs w:val="28"/>
        </w:rPr>
        <w:t>Раздел</w:t>
      </w:r>
      <w:r w:rsidR="007727A1" w:rsidRPr="007727A1">
        <w:rPr>
          <w:b/>
          <w:color w:val="000000"/>
          <w:sz w:val="28"/>
          <w:szCs w:val="28"/>
        </w:rPr>
        <w:t xml:space="preserve"> 4. Порядок приема на работу, отстранения от работы и увольнения работников</w:t>
      </w:r>
    </w:p>
    <w:p w:rsidR="007727A1" w:rsidRPr="007727A1" w:rsidRDefault="007727A1" w:rsidP="007727A1">
      <w:pPr>
        <w:autoSpaceDE w:val="0"/>
        <w:autoSpaceDN w:val="0"/>
        <w:adjustRightInd w:val="0"/>
        <w:jc w:val="center"/>
        <w:rPr>
          <w:b/>
          <w:color w:val="000000"/>
          <w:sz w:val="28"/>
          <w:szCs w:val="28"/>
        </w:rPr>
      </w:pPr>
    </w:p>
    <w:p w:rsidR="007727A1" w:rsidRPr="007727A1" w:rsidRDefault="007727A1" w:rsidP="007727A1">
      <w:pPr>
        <w:autoSpaceDE w:val="0"/>
        <w:autoSpaceDN w:val="0"/>
        <w:adjustRightInd w:val="0"/>
        <w:ind w:firstLine="485"/>
        <w:jc w:val="both"/>
        <w:rPr>
          <w:color w:val="000000"/>
          <w:sz w:val="28"/>
          <w:szCs w:val="28"/>
          <w:u w:val="single"/>
        </w:rPr>
      </w:pPr>
      <w:r w:rsidRPr="007727A1">
        <w:rPr>
          <w:color w:val="000000"/>
          <w:sz w:val="28"/>
          <w:szCs w:val="28"/>
          <w:u w:val="single"/>
        </w:rPr>
        <w:t>Прием на работу.</w:t>
      </w:r>
    </w:p>
    <w:p w:rsidR="007727A1" w:rsidRPr="007727A1" w:rsidRDefault="007727A1" w:rsidP="007727A1">
      <w:pPr>
        <w:autoSpaceDE w:val="0"/>
        <w:autoSpaceDN w:val="0"/>
        <w:adjustRightInd w:val="0"/>
        <w:ind w:firstLine="485"/>
        <w:jc w:val="both"/>
        <w:rPr>
          <w:color w:val="000000"/>
          <w:sz w:val="28"/>
          <w:szCs w:val="28"/>
        </w:rPr>
      </w:pPr>
      <w:r w:rsidRPr="007727A1">
        <w:rPr>
          <w:color w:val="000000"/>
          <w:sz w:val="28"/>
          <w:szCs w:val="28"/>
        </w:rPr>
        <w:t xml:space="preserve">4.1. При приеме на работу работодатель вправе потребовать, а работник обязан </w:t>
      </w:r>
      <w:proofErr w:type="gramStart"/>
      <w:r w:rsidRPr="007727A1">
        <w:rPr>
          <w:color w:val="000000"/>
          <w:sz w:val="28"/>
          <w:szCs w:val="28"/>
        </w:rPr>
        <w:t>предоставить следующие документы</w:t>
      </w:r>
      <w:proofErr w:type="gramEnd"/>
      <w:r w:rsidRPr="007727A1">
        <w:rPr>
          <w:color w:val="000000"/>
          <w:sz w:val="28"/>
          <w:szCs w:val="28"/>
        </w:rPr>
        <w:t>:</w:t>
      </w:r>
    </w:p>
    <w:p w:rsidR="007727A1" w:rsidRPr="007727A1" w:rsidRDefault="007727A1" w:rsidP="007727A1">
      <w:pPr>
        <w:numPr>
          <w:ilvl w:val="0"/>
          <w:numId w:val="15"/>
        </w:numPr>
        <w:autoSpaceDE w:val="0"/>
        <w:autoSpaceDN w:val="0"/>
        <w:adjustRightInd w:val="0"/>
        <w:jc w:val="both"/>
        <w:rPr>
          <w:color w:val="000000"/>
          <w:sz w:val="28"/>
          <w:szCs w:val="28"/>
        </w:rPr>
      </w:pPr>
      <w:r w:rsidRPr="007727A1">
        <w:rPr>
          <w:color w:val="000000"/>
          <w:sz w:val="28"/>
          <w:szCs w:val="28"/>
        </w:rPr>
        <w:t>паспорт или иной документ, удостоверяющий личность;</w:t>
      </w:r>
    </w:p>
    <w:p w:rsidR="007727A1" w:rsidRPr="007727A1" w:rsidRDefault="007727A1" w:rsidP="007727A1">
      <w:pPr>
        <w:numPr>
          <w:ilvl w:val="0"/>
          <w:numId w:val="15"/>
        </w:numPr>
        <w:autoSpaceDE w:val="0"/>
        <w:autoSpaceDN w:val="0"/>
        <w:adjustRightInd w:val="0"/>
        <w:jc w:val="both"/>
        <w:rPr>
          <w:color w:val="000000"/>
          <w:sz w:val="28"/>
          <w:szCs w:val="28"/>
        </w:rPr>
      </w:pPr>
      <w:r w:rsidRPr="007727A1">
        <w:rPr>
          <w:color w:val="000000"/>
          <w:sz w:val="28"/>
          <w:szCs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7727A1" w:rsidRPr="007727A1" w:rsidRDefault="007727A1" w:rsidP="007727A1">
      <w:pPr>
        <w:numPr>
          <w:ilvl w:val="0"/>
          <w:numId w:val="15"/>
        </w:numPr>
        <w:autoSpaceDE w:val="0"/>
        <w:autoSpaceDN w:val="0"/>
        <w:adjustRightInd w:val="0"/>
        <w:jc w:val="both"/>
        <w:rPr>
          <w:color w:val="000000"/>
          <w:sz w:val="28"/>
          <w:szCs w:val="28"/>
        </w:rPr>
      </w:pPr>
      <w:r w:rsidRPr="007727A1">
        <w:rPr>
          <w:color w:val="000000"/>
          <w:sz w:val="28"/>
          <w:szCs w:val="28"/>
        </w:rPr>
        <w:t>страховое свидетельство государственного пенсионного страхования;</w:t>
      </w:r>
    </w:p>
    <w:p w:rsidR="007727A1" w:rsidRPr="007727A1" w:rsidRDefault="007727A1" w:rsidP="007727A1">
      <w:pPr>
        <w:numPr>
          <w:ilvl w:val="0"/>
          <w:numId w:val="15"/>
        </w:numPr>
        <w:autoSpaceDE w:val="0"/>
        <w:autoSpaceDN w:val="0"/>
        <w:adjustRightInd w:val="0"/>
        <w:ind w:firstLine="426"/>
        <w:jc w:val="both"/>
        <w:rPr>
          <w:color w:val="000000"/>
          <w:szCs w:val="28"/>
        </w:rPr>
      </w:pPr>
      <w:r w:rsidRPr="007727A1">
        <w:rPr>
          <w:color w:val="000000"/>
          <w:sz w:val="28"/>
          <w:szCs w:val="28"/>
        </w:rPr>
        <w:t>документы воинского учета - для военнообязанных и лиц, подлежащих призыву на военную службу;</w:t>
      </w:r>
    </w:p>
    <w:p w:rsidR="007727A1" w:rsidRPr="007727A1" w:rsidRDefault="007727A1" w:rsidP="007727A1">
      <w:pPr>
        <w:numPr>
          <w:ilvl w:val="0"/>
          <w:numId w:val="15"/>
        </w:numPr>
        <w:tabs>
          <w:tab w:val="clear" w:pos="845"/>
        </w:tabs>
        <w:autoSpaceDE w:val="0"/>
        <w:autoSpaceDN w:val="0"/>
        <w:adjustRightInd w:val="0"/>
        <w:ind w:hanging="419"/>
        <w:jc w:val="both"/>
        <w:rPr>
          <w:color w:val="000000"/>
          <w:szCs w:val="28"/>
        </w:rPr>
      </w:pPr>
      <w:r w:rsidRPr="007727A1">
        <w:rPr>
          <w:color w:val="000000"/>
          <w:sz w:val="28"/>
          <w:szCs w:val="28"/>
        </w:rPr>
        <w:t>документ об образовании, о квалификации или наличии специальных знаний - при поступлении на должность, требующую специальных знаний или специальной подготовки. Таковыми должностями являются: учитель, главный бухгалтер, повар.</w:t>
      </w:r>
    </w:p>
    <w:p w:rsidR="007727A1" w:rsidRPr="00AA3A10" w:rsidRDefault="007727A1" w:rsidP="007727A1">
      <w:pPr>
        <w:numPr>
          <w:ilvl w:val="0"/>
          <w:numId w:val="15"/>
        </w:numPr>
        <w:autoSpaceDE w:val="0"/>
        <w:autoSpaceDN w:val="0"/>
        <w:adjustRightInd w:val="0"/>
        <w:jc w:val="both"/>
        <w:rPr>
          <w:color w:val="000000"/>
          <w:sz w:val="28"/>
          <w:szCs w:val="28"/>
        </w:rPr>
      </w:pPr>
      <w:proofErr w:type="gramStart"/>
      <w:r w:rsidRPr="00AA3A10">
        <w:rPr>
          <w:color w:val="000000"/>
          <w:sz w:val="28"/>
          <w:szCs w:val="2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AA3A10">
        <w:rPr>
          <w:color w:val="000000"/>
          <w:sz w:val="28"/>
          <w:szCs w:val="28"/>
        </w:rPr>
        <w:t xml:space="preserve"> РФ, иным федеральным законом не допускаются лица, имеющие или имевшие судимость, подвергающиеся или подвергавшиеся уголовному преследованию.</w:t>
      </w:r>
    </w:p>
    <w:p w:rsidR="007727A1" w:rsidRPr="00AA3A10" w:rsidRDefault="007727A1" w:rsidP="007727A1">
      <w:pPr>
        <w:autoSpaceDE w:val="0"/>
        <w:autoSpaceDN w:val="0"/>
        <w:adjustRightInd w:val="0"/>
        <w:ind w:firstLine="485"/>
        <w:jc w:val="both"/>
        <w:rPr>
          <w:color w:val="000000"/>
          <w:sz w:val="28"/>
          <w:szCs w:val="28"/>
        </w:rPr>
      </w:pPr>
      <w:r w:rsidRPr="00AA3A10">
        <w:rPr>
          <w:color w:val="000000"/>
          <w:sz w:val="28"/>
          <w:szCs w:val="28"/>
        </w:rPr>
        <w:lastRenderedPageBreak/>
        <w:t xml:space="preserve">4.2. Работодатель обязан вести трудовые книжки на каждого работника, проработавшего у него свыше пяти дней, в случае, если работа является для работника основной.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за свой счет. </w:t>
      </w:r>
      <w:r w:rsidRPr="00AA3A10">
        <w:rPr>
          <w:sz w:val="28"/>
          <w:szCs w:val="28"/>
        </w:rPr>
        <w:t>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w:t>
      </w:r>
      <w:r w:rsidRPr="00AA3A10">
        <w:rPr>
          <w:sz w:val="28"/>
          <w:szCs w:val="28"/>
        </w:rPr>
        <w:t>в</w:t>
      </w:r>
      <w:r w:rsidRPr="00AA3A10">
        <w:rPr>
          <w:sz w:val="28"/>
          <w:szCs w:val="28"/>
        </w:rPr>
        <w:t>лению этого лица (с указанием причины отсутствия трудовой книжки) оформить новую трудовую кни</w:t>
      </w:r>
      <w:r w:rsidRPr="00AA3A10">
        <w:rPr>
          <w:sz w:val="28"/>
          <w:szCs w:val="28"/>
        </w:rPr>
        <w:t>ж</w:t>
      </w:r>
      <w:r w:rsidRPr="00AA3A10">
        <w:rPr>
          <w:sz w:val="28"/>
          <w:szCs w:val="28"/>
        </w:rPr>
        <w:t>ку.</w:t>
      </w:r>
    </w:p>
    <w:p w:rsidR="007727A1" w:rsidRPr="00AA3A10" w:rsidRDefault="007727A1" w:rsidP="007727A1">
      <w:pPr>
        <w:autoSpaceDE w:val="0"/>
        <w:autoSpaceDN w:val="0"/>
        <w:adjustRightInd w:val="0"/>
        <w:ind w:firstLine="485"/>
        <w:jc w:val="both"/>
        <w:rPr>
          <w:color w:val="000000"/>
          <w:sz w:val="28"/>
          <w:szCs w:val="28"/>
        </w:rPr>
      </w:pPr>
      <w:r w:rsidRPr="00AA3A10">
        <w:rPr>
          <w:color w:val="000000"/>
          <w:sz w:val="28"/>
          <w:szCs w:val="28"/>
        </w:rPr>
        <w:t>4.3. При приеме на работу по совместительству работодатель вправе требовать, а работник обязан предъявить работодателю паспорт или иной документ, удостоверяющий личность. При приеме на работу по совместительству на должности, требующие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rsidR="007727A1" w:rsidRPr="00A122CF" w:rsidRDefault="007727A1" w:rsidP="007727A1">
      <w:pPr>
        <w:pStyle w:val="20"/>
        <w:rPr>
          <w:color w:val="000000"/>
          <w:szCs w:val="28"/>
        </w:rPr>
      </w:pPr>
      <w:r w:rsidRPr="00A122CF">
        <w:rPr>
          <w:color w:val="000000"/>
          <w:szCs w:val="28"/>
        </w:rPr>
        <w:t>4.4. При приеме на работу работодатель обязан заключить с работником трудовой договор.</w:t>
      </w:r>
    </w:p>
    <w:p w:rsidR="007727A1" w:rsidRPr="00AA3A10" w:rsidRDefault="007727A1" w:rsidP="007727A1">
      <w:pPr>
        <w:ind w:firstLine="360"/>
        <w:jc w:val="both"/>
        <w:rPr>
          <w:sz w:val="28"/>
          <w:szCs w:val="28"/>
        </w:rPr>
      </w:pPr>
      <w:r w:rsidRPr="00AA3A10">
        <w:rPr>
          <w:sz w:val="28"/>
          <w:szCs w:val="28"/>
        </w:rPr>
        <w:t>Трудовой договор заключается в письменной форме, составляется в двух экземпл</w:t>
      </w:r>
      <w:r w:rsidRPr="00AA3A10">
        <w:rPr>
          <w:sz w:val="28"/>
          <w:szCs w:val="28"/>
        </w:rPr>
        <w:t>я</w:t>
      </w:r>
      <w:r w:rsidRPr="00AA3A10">
        <w:rPr>
          <w:sz w:val="28"/>
          <w:szCs w:val="28"/>
        </w:rPr>
        <w:t>рах, каждый из которых подписывается сторонами. Один экземпляр трудового дог</w:t>
      </w:r>
      <w:r w:rsidRPr="00AA3A10">
        <w:rPr>
          <w:sz w:val="28"/>
          <w:szCs w:val="28"/>
        </w:rPr>
        <w:t>о</w:t>
      </w:r>
      <w:r w:rsidRPr="00AA3A10">
        <w:rPr>
          <w:sz w:val="28"/>
          <w:szCs w:val="28"/>
        </w:rPr>
        <w:t>вора передается работнику, другой хранится у работодателя. Получение работником экзем</w:t>
      </w:r>
      <w:r w:rsidRPr="00AA3A10">
        <w:rPr>
          <w:sz w:val="28"/>
          <w:szCs w:val="28"/>
        </w:rPr>
        <w:t>п</w:t>
      </w:r>
      <w:r w:rsidRPr="00AA3A10">
        <w:rPr>
          <w:sz w:val="28"/>
          <w:szCs w:val="28"/>
        </w:rPr>
        <w:t>ляра трудового договора должно подтверждаться подписью работника на экземпляре трудового договора, хр</w:t>
      </w:r>
      <w:r w:rsidRPr="00AA3A10">
        <w:rPr>
          <w:sz w:val="28"/>
          <w:szCs w:val="28"/>
        </w:rPr>
        <w:t>а</w:t>
      </w:r>
      <w:r w:rsidRPr="00AA3A10">
        <w:rPr>
          <w:sz w:val="28"/>
          <w:szCs w:val="28"/>
        </w:rPr>
        <w:t>нящемся у работодателя.</w:t>
      </w:r>
    </w:p>
    <w:p w:rsidR="007727A1" w:rsidRPr="00AA3A10" w:rsidRDefault="007727A1" w:rsidP="007727A1">
      <w:pPr>
        <w:ind w:firstLine="360"/>
        <w:jc w:val="both"/>
        <w:rPr>
          <w:sz w:val="28"/>
          <w:szCs w:val="28"/>
        </w:rPr>
      </w:pPr>
      <w:r w:rsidRPr="00AA3A10">
        <w:rPr>
          <w:sz w:val="28"/>
          <w:szCs w:val="28"/>
        </w:rPr>
        <w:t xml:space="preserve">Трудовой договор, не оформленный в письменной форме, считается заключенным, если работник приступил к работе с </w:t>
      </w:r>
      <w:proofErr w:type="gramStart"/>
      <w:r w:rsidRPr="00AA3A10">
        <w:rPr>
          <w:sz w:val="28"/>
          <w:szCs w:val="28"/>
        </w:rPr>
        <w:t>ведома</w:t>
      </w:r>
      <w:proofErr w:type="gramEnd"/>
      <w:r w:rsidRPr="00AA3A10">
        <w:rPr>
          <w:sz w:val="28"/>
          <w:szCs w:val="28"/>
        </w:rPr>
        <w:t xml:space="preserve"> или по поручению работод</w:t>
      </w:r>
      <w:r w:rsidRPr="00AA3A10">
        <w:rPr>
          <w:sz w:val="28"/>
          <w:szCs w:val="28"/>
        </w:rPr>
        <w:t>а</w:t>
      </w:r>
      <w:r w:rsidRPr="00AA3A10">
        <w:rPr>
          <w:sz w:val="28"/>
          <w:szCs w:val="28"/>
        </w:rPr>
        <w:t>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w:t>
      </w:r>
      <w:r w:rsidRPr="00AA3A10">
        <w:rPr>
          <w:sz w:val="28"/>
          <w:szCs w:val="28"/>
        </w:rPr>
        <w:t>о</w:t>
      </w:r>
      <w:r w:rsidRPr="00AA3A10">
        <w:rPr>
          <w:sz w:val="28"/>
          <w:szCs w:val="28"/>
        </w:rPr>
        <w:t>пущения работника к работе.</w:t>
      </w:r>
    </w:p>
    <w:p w:rsidR="007727A1" w:rsidRPr="00AA3A10" w:rsidRDefault="007727A1" w:rsidP="007727A1">
      <w:pPr>
        <w:ind w:firstLine="360"/>
        <w:jc w:val="both"/>
        <w:rPr>
          <w:sz w:val="28"/>
          <w:szCs w:val="28"/>
        </w:rPr>
      </w:pPr>
      <w:r w:rsidRPr="00AA3A10">
        <w:rPr>
          <w:color w:val="000000"/>
          <w:sz w:val="28"/>
          <w:szCs w:val="28"/>
        </w:rPr>
        <w:t xml:space="preserve">4.5. </w:t>
      </w:r>
      <w:r w:rsidRPr="00AA3A10">
        <w:rPr>
          <w:sz w:val="28"/>
          <w:szCs w:val="28"/>
        </w:rPr>
        <w:t>Прием на работу оформляется приказом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w:t>
      </w:r>
      <w:r w:rsidRPr="00AA3A10">
        <w:rPr>
          <w:sz w:val="28"/>
          <w:szCs w:val="28"/>
        </w:rPr>
        <w:t>о</w:t>
      </w:r>
      <w:r w:rsidRPr="00AA3A10">
        <w:rPr>
          <w:sz w:val="28"/>
          <w:szCs w:val="28"/>
        </w:rPr>
        <w:t>вора.</w:t>
      </w:r>
    </w:p>
    <w:p w:rsidR="007727A1" w:rsidRPr="00AA3A10" w:rsidRDefault="007727A1" w:rsidP="007727A1">
      <w:pPr>
        <w:ind w:firstLine="360"/>
        <w:jc w:val="both"/>
        <w:rPr>
          <w:sz w:val="28"/>
          <w:szCs w:val="28"/>
        </w:rPr>
      </w:pPr>
      <w:r w:rsidRPr="00AA3A10">
        <w:rPr>
          <w:sz w:val="28"/>
          <w:szCs w:val="28"/>
        </w:rPr>
        <w:t>Приказ работодателя о приеме на работу объявляется работнику под роспись в трехдневный срок со дня фактического начала работы. По требованию р</w:t>
      </w:r>
      <w:r w:rsidRPr="00AA3A10">
        <w:rPr>
          <w:sz w:val="28"/>
          <w:szCs w:val="28"/>
        </w:rPr>
        <w:t>а</w:t>
      </w:r>
      <w:r w:rsidRPr="00AA3A10">
        <w:rPr>
          <w:sz w:val="28"/>
          <w:szCs w:val="28"/>
        </w:rPr>
        <w:t>ботника работодатель обязан выдать ему надлежаще заверенную копию указанного приказа.</w:t>
      </w:r>
    </w:p>
    <w:p w:rsidR="007727A1" w:rsidRDefault="007727A1" w:rsidP="007727A1">
      <w:pPr>
        <w:autoSpaceDE w:val="0"/>
        <w:autoSpaceDN w:val="0"/>
        <w:adjustRightInd w:val="0"/>
        <w:ind w:firstLine="426"/>
        <w:jc w:val="both"/>
        <w:rPr>
          <w:sz w:val="28"/>
          <w:szCs w:val="28"/>
        </w:rPr>
      </w:pPr>
      <w:r w:rsidRPr="00AA3A10">
        <w:rPr>
          <w:color w:val="000000"/>
          <w:sz w:val="28"/>
          <w:szCs w:val="28"/>
        </w:rPr>
        <w:t xml:space="preserve">4.6. </w:t>
      </w:r>
      <w:r w:rsidRPr="00AA3A10">
        <w:rPr>
          <w:sz w:val="28"/>
          <w:szCs w:val="28"/>
        </w:rPr>
        <w:t>При приеме на работу (до подписания трудового договора) работодатель обязан о</w:t>
      </w:r>
      <w:r w:rsidRPr="00AA3A10">
        <w:rPr>
          <w:sz w:val="28"/>
          <w:szCs w:val="28"/>
        </w:rPr>
        <w:t>з</w:t>
      </w:r>
      <w:r w:rsidRPr="00AA3A10">
        <w:rPr>
          <w:sz w:val="28"/>
          <w:szCs w:val="28"/>
        </w:rPr>
        <w:t>накомить работника под роспись с  коллективным договором, правилами внутреннего трудового распорядка, иными локальными нормативными актами, непосредственно связанными с трудовой деятельностью рабо</w:t>
      </w:r>
      <w:r w:rsidRPr="00AA3A10">
        <w:rPr>
          <w:sz w:val="28"/>
          <w:szCs w:val="28"/>
        </w:rPr>
        <w:t>т</w:t>
      </w:r>
      <w:r w:rsidRPr="00AA3A10">
        <w:rPr>
          <w:sz w:val="28"/>
          <w:szCs w:val="28"/>
        </w:rPr>
        <w:t>ника</w:t>
      </w:r>
      <w:r>
        <w:rPr>
          <w:sz w:val="28"/>
          <w:szCs w:val="28"/>
        </w:rPr>
        <w:t>.</w:t>
      </w:r>
    </w:p>
    <w:p w:rsidR="007727A1" w:rsidRPr="00AA3A10" w:rsidRDefault="007727A1" w:rsidP="007727A1">
      <w:pPr>
        <w:autoSpaceDE w:val="0"/>
        <w:autoSpaceDN w:val="0"/>
        <w:adjustRightInd w:val="0"/>
        <w:ind w:firstLine="485"/>
        <w:jc w:val="both"/>
        <w:rPr>
          <w:color w:val="000000"/>
          <w:sz w:val="28"/>
          <w:szCs w:val="28"/>
          <w:u w:val="single"/>
        </w:rPr>
      </w:pPr>
      <w:r w:rsidRPr="00AA3A10">
        <w:rPr>
          <w:color w:val="000000"/>
          <w:sz w:val="28"/>
          <w:szCs w:val="28"/>
          <w:u w:val="single"/>
        </w:rPr>
        <w:t>4.7. Отстранение от работы.</w:t>
      </w:r>
    </w:p>
    <w:p w:rsidR="007727A1" w:rsidRPr="00AA3A10" w:rsidRDefault="007727A1" w:rsidP="007727A1">
      <w:pPr>
        <w:autoSpaceDE w:val="0"/>
        <w:autoSpaceDN w:val="0"/>
        <w:adjustRightInd w:val="0"/>
        <w:ind w:firstLine="485"/>
        <w:jc w:val="both"/>
        <w:rPr>
          <w:color w:val="000000"/>
          <w:sz w:val="28"/>
          <w:szCs w:val="28"/>
        </w:rPr>
      </w:pPr>
      <w:r w:rsidRPr="00AA3A10">
        <w:rPr>
          <w:color w:val="000000"/>
          <w:sz w:val="28"/>
          <w:szCs w:val="28"/>
        </w:rPr>
        <w:t>Работодатель не допускает к работе работника:</w:t>
      </w:r>
    </w:p>
    <w:p w:rsidR="007727A1" w:rsidRPr="00AA3A10" w:rsidRDefault="007727A1" w:rsidP="007727A1">
      <w:pPr>
        <w:numPr>
          <w:ilvl w:val="0"/>
          <w:numId w:val="20"/>
        </w:numPr>
        <w:tabs>
          <w:tab w:val="clear" w:pos="2700"/>
          <w:tab w:val="num" w:pos="709"/>
        </w:tabs>
        <w:ind w:left="709" w:hanging="283"/>
        <w:jc w:val="both"/>
        <w:rPr>
          <w:sz w:val="28"/>
          <w:szCs w:val="28"/>
        </w:rPr>
      </w:pPr>
      <w:r w:rsidRPr="00AA3A10">
        <w:rPr>
          <w:sz w:val="28"/>
          <w:szCs w:val="28"/>
        </w:rPr>
        <w:t>появившегося на работе в состоянии алкогольного, наркотического или иного токс</w:t>
      </w:r>
      <w:r w:rsidRPr="00AA3A10">
        <w:rPr>
          <w:sz w:val="28"/>
          <w:szCs w:val="28"/>
        </w:rPr>
        <w:t>и</w:t>
      </w:r>
      <w:r w:rsidRPr="00AA3A10">
        <w:rPr>
          <w:sz w:val="28"/>
          <w:szCs w:val="28"/>
        </w:rPr>
        <w:t>ческого опьянения;</w:t>
      </w:r>
    </w:p>
    <w:p w:rsidR="007727A1" w:rsidRPr="00AA3A10" w:rsidRDefault="007727A1" w:rsidP="007727A1">
      <w:pPr>
        <w:numPr>
          <w:ilvl w:val="0"/>
          <w:numId w:val="20"/>
        </w:numPr>
        <w:tabs>
          <w:tab w:val="clear" w:pos="2700"/>
          <w:tab w:val="num" w:pos="709"/>
        </w:tabs>
        <w:ind w:left="709" w:hanging="283"/>
        <w:jc w:val="both"/>
        <w:rPr>
          <w:sz w:val="28"/>
          <w:szCs w:val="28"/>
        </w:rPr>
      </w:pPr>
      <w:r w:rsidRPr="00AA3A10">
        <w:rPr>
          <w:sz w:val="28"/>
          <w:szCs w:val="28"/>
        </w:rPr>
        <w:t>не прошедшего в установленном порядке обучение и проверку знаний и навыков в области охраны труда;</w:t>
      </w:r>
    </w:p>
    <w:p w:rsidR="007727A1" w:rsidRPr="00AA3A10" w:rsidRDefault="007727A1" w:rsidP="007727A1">
      <w:pPr>
        <w:numPr>
          <w:ilvl w:val="0"/>
          <w:numId w:val="20"/>
        </w:numPr>
        <w:tabs>
          <w:tab w:val="clear" w:pos="2700"/>
          <w:tab w:val="num" w:pos="709"/>
        </w:tabs>
        <w:ind w:left="709" w:hanging="283"/>
        <w:jc w:val="both"/>
        <w:rPr>
          <w:sz w:val="28"/>
          <w:szCs w:val="28"/>
        </w:rPr>
      </w:pPr>
      <w:r w:rsidRPr="00AA3A10">
        <w:rPr>
          <w:sz w:val="28"/>
          <w:szCs w:val="28"/>
        </w:rPr>
        <w:t>не прошедшего в установленном порядке обязательный медицинский осмотр (о</w:t>
      </w:r>
      <w:r w:rsidRPr="00AA3A10">
        <w:rPr>
          <w:sz w:val="28"/>
          <w:szCs w:val="28"/>
        </w:rPr>
        <w:t>б</w:t>
      </w:r>
      <w:r w:rsidRPr="00AA3A10">
        <w:rPr>
          <w:sz w:val="28"/>
          <w:szCs w:val="28"/>
        </w:rPr>
        <w:t>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w:t>
      </w:r>
      <w:r w:rsidRPr="00AA3A10">
        <w:rPr>
          <w:sz w:val="28"/>
          <w:szCs w:val="28"/>
        </w:rPr>
        <w:t>е</w:t>
      </w:r>
      <w:r w:rsidRPr="00AA3A10">
        <w:rPr>
          <w:sz w:val="28"/>
          <w:szCs w:val="28"/>
        </w:rPr>
        <w:t>дерации;</w:t>
      </w:r>
    </w:p>
    <w:p w:rsidR="007727A1" w:rsidRPr="00AA3A10" w:rsidRDefault="007727A1" w:rsidP="007727A1">
      <w:pPr>
        <w:numPr>
          <w:ilvl w:val="0"/>
          <w:numId w:val="20"/>
        </w:numPr>
        <w:tabs>
          <w:tab w:val="clear" w:pos="2700"/>
          <w:tab w:val="num" w:pos="709"/>
        </w:tabs>
        <w:ind w:left="709" w:hanging="283"/>
        <w:jc w:val="both"/>
        <w:rPr>
          <w:sz w:val="28"/>
          <w:szCs w:val="28"/>
        </w:rPr>
      </w:pPr>
      <w:r w:rsidRPr="00AA3A10">
        <w:rPr>
          <w:sz w:val="28"/>
          <w:szCs w:val="2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w:t>
      </w:r>
      <w:r w:rsidRPr="00AA3A10">
        <w:rPr>
          <w:sz w:val="28"/>
          <w:szCs w:val="28"/>
        </w:rPr>
        <w:t>о</w:t>
      </w:r>
      <w:r w:rsidRPr="00AA3A10">
        <w:rPr>
          <w:sz w:val="28"/>
          <w:szCs w:val="28"/>
        </w:rPr>
        <w:t>говором;</w:t>
      </w:r>
    </w:p>
    <w:p w:rsidR="007727A1" w:rsidRPr="00AA3A10" w:rsidRDefault="007727A1" w:rsidP="007727A1">
      <w:pPr>
        <w:numPr>
          <w:ilvl w:val="0"/>
          <w:numId w:val="20"/>
        </w:numPr>
        <w:tabs>
          <w:tab w:val="clear" w:pos="2700"/>
          <w:tab w:val="num" w:pos="709"/>
        </w:tabs>
        <w:ind w:left="709" w:hanging="283"/>
        <w:jc w:val="both"/>
        <w:rPr>
          <w:sz w:val="28"/>
          <w:szCs w:val="28"/>
        </w:rPr>
      </w:pPr>
      <w:proofErr w:type="gramStart"/>
      <w:r w:rsidRPr="00AA3A10">
        <w:rPr>
          <w:sz w:val="28"/>
          <w:szCs w:val="28"/>
        </w:rPr>
        <w:t>в случае приостановления действия на срок до двух месяцев специального права работника (права на управление транспортным средством, другого специального права) в соответствии с федеральными законами и иными нормативными правовыми актами Российской Федерации, если это влечет за собой невозможность исполнения работником обязанностей по трудовому договору и если невозможно перевести работника с его письменного согласия на другую имеющуюся у работодателя работу (как</w:t>
      </w:r>
      <w:proofErr w:type="gramEnd"/>
      <w:r w:rsidRPr="00AA3A10">
        <w:rPr>
          <w:sz w:val="28"/>
          <w:szCs w:val="28"/>
        </w:rPr>
        <w:t xml:space="preserve"> вакантную должность или работу, соответствующую квалифик</w:t>
      </w:r>
      <w:r w:rsidRPr="00AA3A10">
        <w:rPr>
          <w:sz w:val="28"/>
          <w:szCs w:val="28"/>
        </w:rPr>
        <w:t>а</w:t>
      </w:r>
      <w:r w:rsidRPr="00AA3A10">
        <w:rPr>
          <w:sz w:val="28"/>
          <w:szCs w:val="28"/>
        </w:rPr>
        <w:t>ции работника, так и вакантную нижестоящую должность или нижеоплачиваемую раб</w:t>
      </w:r>
      <w:r w:rsidRPr="00AA3A10">
        <w:rPr>
          <w:sz w:val="28"/>
          <w:szCs w:val="28"/>
        </w:rPr>
        <w:t>о</w:t>
      </w:r>
      <w:r w:rsidRPr="00AA3A10">
        <w:rPr>
          <w:sz w:val="28"/>
          <w:szCs w:val="28"/>
        </w:rPr>
        <w:t>ту), которую работник может выполнять с учетом его состояния здоровья. При этом работодатель обязан предлагать работнику все отвечающие указанным требованиям вака</w:t>
      </w:r>
      <w:r w:rsidRPr="00AA3A10">
        <w:rPr>
          <w:sz w:val="28"/>
          <w:szCs w:val="28"/>
        </w:rPr>
        <w:t>н</w:t>
      </w:r>
      <w:r w:rsidRPr="00AA3A10">
        <w:rPr>
          <w:sz w:val="28"/>
          <w:szCs w:val="28"/>
        </w:rPr>
        <w:t>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w:t>
      </w:r>
      <w:r w:rsidRPr="00AA3A10">
        <w:rPr>
          <w:sz w:val="28"/>
          <w:szCs w:val="28"/>
        </w:rPr>
        <w:t>о</w:t>
      </w:r>
      <w:r w:rsidRPr="00AA3A10">
        <w:rPr>
          <w:sz w:val="28"/>
          <w:szCs w:val="28"/>
        </w:rPr>
        <w:t>вым договором;</w:t>
      </w:r>
    </w:p>
    <w:p w:rsidR="007727A1" w:rsidRPr="00AA3A10" w:rsidRDefault="007727A1" w:rsidP="007727A1">
      <w:pPr>
        <w:numPr>
          <w:ilvl w:val="0"/>
          <w:numId w:val="20"/>
        </w:numPr>
        <w:tabs>
          <w:tab w:val="clear" w:pos="2700"/>
          <w:tab w:val="num" w:pos="709"/>
        </w:tabs>
        <w:ind w:left="709" w:hanging="283"/>
        <w:jc w:val="both"/>
        <w:rPr>
          <w:sz w:val="28"/>
          <w:szCs w:val="28"/>
        </w:rPr>
      </w:pPr>
      <w:r w:rsidRPr="00AA3A10">
        <w:rPr>
          <w:sz w:val="28"/>
          <w:szCs w:val="28"/>
        </w:rPr>
        <w:t>по требованию органов или должностных лиц, уполномоченных федеральными з</w:t>
      </w:r>
      <w:r w:rsidRPr="00AA3A10">
        <w:rPr>
          <w:sz w:val="28"/>
          <w:szCs w:val="28"/>
        </w:rPr>
        <w:t>а</w:t>
      </w:r>
      <w:r w:rsidRPr="00AA3A10">
        <w:rPr>
          <w:sz w:val="28"/>
          <w:szCs w:val="28"/>
        </w:rPr>
        <w:t>конами и иными нормативными правовыми актами Российской Федерации;</w:t>
      </w:r>
    </w:p>
    <w:p w:rsidR="007727A1" w:rsidRPr="00AA3A10" w:rsidRDefault="007727A1" w:rsidP="007727A1">
      <w:pPr>
        <w:numPr>
          <w:ilvl w:val="0"/>
          <w:numId w:val="20"/>
        </w:numPr>
        <w:tabs>
          <w:tab w:val="clear" w:pos="2700"/>
          <w:tab w:val="num" w:pos="709"/>
        </w:tabs>
        <w:ind w:left="709" w:hanging="283"/>
        <w:jc w:val="both"/>
        <w:rPr>
          <w:sz w:val="28"/>
          <w:szCs w:val="28"/>
        </w:rPr>
      </w:pPr>
      <w:r w:rsidRPr="00AA3A10">
        <w:rPr>
          <w:sz w:val="28"/>
          <w:szCs w:val="28"/>
        </w:rPr>
        <w:t>в других случаях, предусмотренных федеральными законами и иными нормати</w:t>
      </w:r>
      <w:r w:rsidRPr="00AA3A10">
        <w:rPr>
          <w:sz w:val="28"/>
          <w:szCs w:val="28"/>
        </w:rPr>
        <w:t>в</w:t>
      </w:r>
      <w:r w:rsidRPr="00AA3A10">
        <w:rPr>
          <w:sz w:val="28"/>
          <w:szCs w:val="28"/>
        </w:rPr>
        <w:t>ными правовыми актами Российской Федерации.</w:t>
      </w:r>
    </w:p>
    <w:p w:rsidR="007727A1" w:rsidRPr="00AA3A10" w:rsidRDefault="007727A1" w:rsidP="007727A1">
      <w:pPr>
        <w:ind w:firstLine="360"/>
        <w:jc w:val="both"/>
        <w:rPr>
          <w:sz w:val="28"/>
          <w:szCs w:val="28"/>
        </w:rPr>
      </w:pPr>
      <w:r w:rsidRPr="00AA3A10">
        <w:rPr>
          <w:sz w:val="28"/>
          <w:szCs w:val="28"/>
        </w:rPr>
        <w:t>Работодатель отстраняет от работы (не допускает к работе) работника на весь п</w:t>
      </w:r>
      <w:r w:rsidRPr="00AA3A10">
        <w:rPr>
          <w:sz w:val="28"/>
          <w:szCs w:val="28"/>
        </w:rPr>
        <w:t>е</w:t>
      </w:r>
      <w:r w:rsidRPr="00AA3A10">
        <w:rPr>
          <w:sz w:val="28"/>
          <w:szCs w:val="28"/>
        </w:rPr>
        <w:t>риод времени до устранения обстоятельств, явившихся основанием для отстранения от работы или недопущения к работе.</w:t>
      </w:r>
    </w:p>
    <w:p w:rsidR="007727A1" w:rsidRPr="00AA3A10" w:rsidRDefault="007727A1" w:rsidP="007727A1">
      <w:pPr>
        <w:ind w:firstLine="360"/>
        <w:jc w:val="both"/>
        <w:rPr>
          <w:sz w:val="28"/>
          <w:szCs w:val="28"/>
        </w:rPr>
      </w:pPr>
      <w:r w:rsidRPr="00AA3A10">
        <w:rPr>
          <w:sz w:val="28"/>
          <w:szCs w:val="28"/>
        </w:rPr>
        <w:t>В период отстранения от работы (недопущения к работе) заработная плата рабо</w:t>
      </w:r>
      <w:r w:rsidRPr="00AA3A10">
        <w:rPr>
          <w:sz w:val="28"/>
          <w:szCs w:val="28"/>
        </w:rPr>
        <w:t>т</w:t>
      </w:r>
      <w:r w:rsidRPr="00AA3A10">
        <w:rPr>
          <w:sz w:val="28"/>
          <w:szCs w:val="28"/>
        </w:rPr>
        <w:t>нику не начисляется, за исключением случаев, предусмотренных Трудовым кодексом РФ или иными федеральными законами. В случаях отстранения от работы работника, кот</w:t>
      </w:r>
      <w:r w:rsidRPr="00AA3A10">
        <w:rPr>
          <w:sz w:val="28"/>
          <w:szCs w:val="28"/>
        </w:rPr>
        <w:t>о</w:t>
      </w:r>
      <w:r w:rsidRPr="00AA3A10">
        <w:rPr>
          <w:sz w:val="28"/>
          <w:szCs w:val="28"/>
        </w:rPr>
        <w:t>рый не прошел обучение и проверку знаний и навыков в области охраны труда либо об</w:t>
      </w:r>
      <w:r w:rsidRPr="00AA3A10">
        <w:rPr>
          <w:sz w:val="28"/>
          <w:szCs w:val="28"/>
        </w:rPr>
        <w:t>я</w:t>
      </w:r>
      <w:r w:rsidRPr="00AA3A10">
        <w:rPr>
          <w:sz w:val="28"/>
          <w:szCs w:val="28"/>
        </w:rPr>
        <w:t>зательный предварительный или периодический медицинский осмотр (обследование) не по своей вине, ему производится оплата за все время отстранения от работы как за пр</w:t>
      </w:r>
      <w:r w:rsidRPr="00AA3A10">
        <w:rPr>
          <w:sz w:val="28"/>
          <w:szCs w:val="28"/>
        </w:rPr>
        <w:t>о</w:t>
      </w:r>
      <w:r w:rsidRPr="00AA3A10">
        <w:rPr>
          <w:sz w:val="28"/>
          <w:szCs w:val="28"/>
        </w:rPr>
        <w:t>стой.</w:t>
      </w:r>
    </w:p>
    <w:p w:rsidR="007727A1" w:rsidRPr="007727A1" w:rsidRDefault="007727A1" w:rsidP="007727A1">
      <w:pPr>
        <w:autoSpaceDE w:val="0"/>
        <w:autoSpaceDN w:val="0"/>
        <w:adjustRightInd w:val="0"/>
        <w:ind w:firstLine="540"/>
        <w:jc w:val="both"/>
        <w:rPr>
          <w:color w:val="000000"/>
          <w:sz w:val="28"/>
          <w:szCs w:val="28"/>
          <w:u w:val="single"/>
        </w:rPr>
      </w:pPr>
      <w:r w:rsidRPr="007727A1">
        <w:rPr>
          <w:color w:val="000000"/>
          <w:sz w:val="28"/>
          <w:szCs w:val="28"/>
          <w:u w:val="single"/>
        </w:rPr>
        <w:t>4.8. Порядок увольнения.</w:t>
      </w:r>
    </w:p>
    <w:p w:rsidR="007727A1" w:rsidRPr="00AA3A10" w:rsidRDefault="007727A1" w:rsidP="007727A1">
      <w:pPr>
        <w:pStyle w:val="3"/>
        <w:ind w:firstLine="540"/>
        <w:jc w:val="both"/>
        <w:rPr>
          <w:color w:val="000000"/>
          <w:sz w:val="28"/>
          <w:szCs w:val="28"/>
        </w:rPr>
      </w:pPr>
      <w:r w:rsidRPr="00AA3A10">
        <w:rPr>
          <w:color w:val="000000"/>
          <w:sz w:val="28"/>
          <w:szCs w:val="28"/>
        </w:rPr>
        <w:t xml:space="preserve">Трудовой договор между работником и работодателем может </w:t>
      </w:r>
      <w:proofErr w:type="gramStart"/>
      <w:r w:rsidRPr="00AA3A10">
        <w:rPr>
          <w:color w:val="000000"/>
          <w:sz w:val="28"/>
          <w:szCs w:val="28"/>
        </w:rPr>
        <w:t>быть</w:t>
      </w:r>
      <w:proofErr w:type="gramEnd"/>
      <w:r w:rsidRPr="00AA3A10">
        <w:rPr>
          <w:color w:val="000000"/>
          <w:sz w:val="28"/>
          <w:szCs w:val="28"/>
        </w:rPr>
        <w:t xml:space="preserve"> расторгнут только по основаниям, предусмотренным Трудовым кодексом РФ, иными федеральными законами.</w:t>
      </w:r>
    </w:p>
    <w:p w:rsidR="007727A1" w:rsidRPr="00AA3A10" w:rsidRDefault="0037213F" w:rsidP="007727A1">
      <w:pPr>
        <w:ind w:firstLine="567"/>
        <w:jc w:val="both"/>
        <w:rPr>
          <w:sz w:val="28"/>
          <w:szCs w:val="28"/>
        </w:rPr>
      </w:pPr>
      <w:r>
        <w:rPr>
          <w:sz w:val="28"/>
          <w:szCs w:val="28"/>
        </w:rPr>
        <w:br w:type="page"/>
      </w:r>
      <w:r w:rsidR="007727A1" w:rsidRPr="00AA3A10">
        <w:rPr>
          <w:sz w:val="28"/>
          <w:szCs w:val="28"/>
        </w:rPr>
        <w:t>4.9. Прекращение трудового договора оформляется приказом работ</w:t>
      </w:r>
      <w:r w:rsidR="007727A1" w:rsidRPr="00AA3A10">
        <w:rPr>
          <w:sz w:val="28"/>
          <w:szCs w:val="28"/>
        </w:rPr>
        <w:t>о</w:t>
      </w:r>
      <w:r w:rsidR="007727A1" w:rsidRPr="00AA3A10">
        <w:rPr>
          <w:sz w:val="28"/>
          <w:szCs w:val="28"/>
        </w:rPr>
        <w:t>дателя.</w:t>
      </w:r>
    </w:p>
    <w:p w:rsidR="007727A1" w:rsidRPr="00AA3A10" w:rsidRDefault="007727A1" w:rsidP="007727A1">
      <w:pPr>
        <w:ind w:firstLine="567"/>
        <w:jc w:val="both"/>
        <w:rPr>
          <w:sz w:val="28"/>
          <w:szCs w:val="28"/>
        </w:rPr>
      </w:pPr>
      <w:r w:rsidRPr="00AA3A10">
        <w:rPr>
          <w:sz w:val="28"/>
          <w:szCs w:val="28"/>
        </w:rPr>
        <w:t>С приказом работодателя о прекращении трудового договора р</w:t>
      </w:r>
      <w:r w:rsidRPr="00AA3A10">
        <w:rPr>
          <w:sz w:val="28"/>
          <w:szCs w:val="28"/>
        </w:rPr>
        <w:t>а</w:t>
      </w:r>
      <w:r w:rsidRPr="00AA3A10">
        <w:rPr>
          <w:sz w:val="28"/>
          <w:szCs w:val="28"/>
        </w:rPr>
        <w:t>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w:t>
      </w:r>
      <w:r w:rsidRPr="00AA3A10">
        <w:rPr>
          <w:sz w:val="28"/>
          <w:szCs w:val="28"/>
        </w:rPr>
        <w:t>е</w:t>
      </w:r>
      <w:r w:rsidRPr="00AA3A10">
        <w:rPr>
          <w:sz w:val="28"/>
          <w:szCs w:val="28"/>
        </w:rPr>
        <w:t>возможно довести до сведения работника или работник отказывается ознакомиться с ним под роспись, на приказе производится соответству</w:t>
      </w:r>
      <w:r w:rsidRPr="00AA3A10">
        <w:rPr>
          <w:sz w:val="28"/>
          <w:szCs w:val="28"/>
        </w:rPr>
        <w:t>ю</w:t>
      </w:r>
      <w:r w:rsidRPr="00AA3A10">
        <w:rPr>
          <w:sz w:val="28"/>
          <w:szCs w:val="28"/>
        </w:rPr>
        <w:t>щая запись.</w:t>
      </w:r>
    </w:p>
    <w:p w:rsidR="007727A1" w:rsidRPr="00AA3A10" w:rsidRDefault="007727A1" w:rsidP="007727A1">
      <w:pPr>
        <w:ind w:firstLine="567"/>
        <w:jc w:val="both"/>
        <w:rPr>
          <w:sz w:val="28"/>
          <w:szCs w:val="28"/>
        </w:rPr>
      </w:pPr>
      <w:r>
        <w:rPr>
          <w:sz w:val="28"/>
          <w:szCs w:val="28"/>
        </w:rPr>
        <w:t>4.10</w:t>
      </w:r>
      <w:r w:rsidRPr="00AA3A10">
        <w:rPr>
          <w:sz w:val="28"/>
          <w:szCs w:val="28"/>
        </w:rPr>
        <w:t xml:space="preserve">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w:t>
      </w:r>
      <w:r w:rsidRPr="00AA3A10">
        <w:rPr>
          <w:sz w:val="28"/>
          <w:szCs w:val="28"/>
        </w:rPr>
        <w:t>о</w:t>
      </w:r>
      <w:r w:rsidRPr="00AA3A10">
        <w:rPr>
          <w:sz w:val="28"/>
          <w:szCs w:val="28"/>
        </w:rPr>
        <w:t>ты (должность).</w:t>
      </w:r>
    </w:p>
    <w:p w:rsidR="007727A1" w:rsidRPr="00AA3A10" w:rsidRDefault="007727A1" w:rsidP="007727A1">
      <w:pPr>
        <w:ind w:firstLine="567"/>
        <w:jc w:val="both"/>
        <w:rPr>
          <w:sz w:val="28"/>
          <w:szCs w:val="28"/>
        </w:rPr>
      </w:pPr>
      <w:r>
        <w:rPr>
          <w:sz w:val="28"/>
          <w:szCs w:val="28"/>
        </w:rPr>
        <w:t>4.11</w:t>
      </w:r>
      <w:r w:rsidRPr="00AA3A10">
        <w:rPr>
          <w:sz w:val="28"/>
          <w:szCs w:val="28"/>
        </w:rPr>
        <w:t>. 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w:t>
      </w:r>
      <w:r w:rsidRPr="00AA3A10">
        <w:rPr>
          <w:sz w:val="28"/>
          <w:szCs w:val="28"/>
        </w:rPr>
        <w:t>н</w:t>
      </w:r>
      <w:r w:rsidRPr="00AA3A10">
        <w:rPr>
          <w:sz w:val="28"/>
          <w:szCs w:val="28"/>
        </w:rPr>
        <w:t>ных с работой.</w:t>
      </w:r>
    </w:p>
    <w:p w:rsidR="007727A1" w:rsidRPr="00AA3A10" w:rsidRDefault="007727A1" w:rsidP="007727A1">
      <w:pPr>
        <w:ind w:firstLine="567"/>
        <w:jc w:val="both"/>
        <w:rPr>
          <w:sz w:val="28"/>
          <w:szCs w:val="28"/>
        </w:rPr>
      </w:pPr>
      <w:r>
        <w:rPr>
          <w:sz w:val="28"/>
          <w:szCs w:val="28"/>
        </w:rPr>
        <w:t>4.12</w:t>
      </w:r>
      <w:r w:rsidRPr="00AA3A10">
        <w:rPr>
          <w:sz w:val="28"/>
          <w:szCs w:val="28"/>
        </w:rPr>
        <w:t>.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w:t>
      </w:r>
      <w:r w:rsidRPr="00AA3A10">
        <w:rPr>
          <w:sz w:val="28"/>
          <w:szCs w:val="28"/>
        </w:rPr>
        <w:t>о</w:t>
      </w:r>
      <w:r w:rsidRPr="00AA3A10">
        <w:rPr>
          <w:sz w:val="28"/>
          <w:szCs w:val="28"/>
        </w:rPr>
        <w:t>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w:t>
      </w:r>
      <w:r w:rsidRPr="00AA3A10">
        <w:rPr>
          <w:sz w:val="28"/>
          <w:szCs w:val="28"/>
        </w:rPr>
        <w:t>у</w:t>
      </w:r>
      <w:r w:rsidRPr="00AA3A10">
        <w:rPr>
          <w:sz w:val="28"/>
          <w:szCs w:val="28"/>
        </w:rPr>
        <w:t>довой книжки. По письменному обращению работника, не получившего труд</w:t>
      </w:r>
      <w:r w:rsidRPr="00AA3A10">
        <w:rPr>
          <w:sz w:val="28"/>
          <w:szCs w:val="28"/>
        </w:rPr>
        <w:t>о</w:t>
      </w:r>
      <w:r w:rsidRPr="00AA3A10">
        <w:rPr>
          <w:sz w:val="28"/>
          <w:szCs w:val="28"/>
        </w:rPr>
        <w:t>вую книжку после увольнения, работодатель обязан выдать ее не позднее трех рабочих дней со дня обращения работника.</w:t>
      </w:r>
    </w:p>
    <w:p w:rsidR="007727A1" w:rsidRPr="007727A1" w:rsidRDefault="007727A1" w:rsidP="007727A1">
      <w:pPr>
        <w:autoSpaceDE w:val="0"/>
        <w:autoSpaceDN w:val="0"/>
        <w:adjustRightInd w:val="0"/>
        <w:ind w:firstLine="426"/>
        <w:jc w:val="both"/>
        <w:rPr>
          <w:color w:val="000000"/>
          <w:szCs w:val="28"/>
        </w:rPr>
      </w:pPr>
    </w:p>
    <w:p w:rsidR="00AC26A5" w:rsidRDefault="00AC26A5" w:rsidP="007727A1">
      <w:pPr>
        <w:pStyle w:val="1"/>
        <w:rPr>
          <w:b/>
        </w:rPr>
      </w:pPr>
      <w:r>
        <w:rPr>
          <w:b/>
        </w:rPr>
        <w:t>Раздел 5. Рабочее время и его использование</w:t>
      </w:r>
    </w:p>
    <w:p w:rsidR="00AC26A5" w:rsidRDefault="00AC26A5">
      <w:pPr>
        <w:ind w:firstLine="426"/>
        <w:rPr>
          <w:sz w:val="16"/>
        </w:rPr>
      </w:pPr>
    </w:p>
    <w:p w:rsidR="00AC26A5" w:rsidRDefault="00AC26A5">
      <w:pPr>
        <w:pStyle w:val="a3"/>
        <w:ind w:firstLine="426"/>
      </w:pPr>
      <w:r>
        <w:lastRenderedPageBreak/>
        <w:t xml:space="preserve">5.1. В школе уставлена </w:t>
      </w:r>
      <w:r w:rsidR="007727A1">
        <w:t>5</w:t>
      </w:r>
      <w:r>
        <w:t xml:space="preserve">-дневная рабочая неделя с </w:t>
      </w:r>
      <w:r w:rsidR="007727A1">
        <w:t>двумя</w:t>
      </w:r>
      <w:r>
        <w:t xml:space="preserve"> выходным дн</w:t>
      </w:r>
      <w:r w:rsidR="007727A1">
        <w:t>я</w:t>
      </w:r>
      <w:r>
        <w:t>м</w:t>
      </w:r>
      <w:r w:rsidR="007727A1">
        <w:t>и</w:t>
      </w:r>
      <w:r>
        <w:t>. Продолжительность учебной недели может меняться в порядке, определенном Уставом школы.</w:t>
      </w:r>
    </w:p>
    <w:p w:rsidR="00AC26A5" w:rsidRDefault="00AC26A5">
      <w:pPr>
        <w:pStyle w:val="a3"/>
        <w:ind w:firstLine="426"/>
      </w:pPr>
      <w:r>
        <w:t>Время начала и окончания уроков, их продолжительность определяется Педагогическим Советом. Учитывая, что в тарификации педагогических работников указывается количество астрономических часов, продолжительность перерывов входит в оплачиваемую часть рабочего времени учителей и является рабочим временем учителя, а не временем его отдыха.</w:t>
      </w:r>
    </w:p>
    <w:p w:rsidR="00AC26A5" w:rsidRDefault="00AC26A5">
      <w:pPr>
        <w:ind w:firstLine="426"/>
        <w:jc w:val="both"/>
        <w:rPr>
          <w:sz w:val="28"/>
        </w:rPr>
      </w:pPr>
      <w:r>
        <w:rPr>
          <w:sz w:val="28"/>
        </w:rPr>
        <w:t>Рабочее время педагогических работников определяется учебным расписанием и должностными обязанностями и может быть определено директором школы с указанием его точной продолжительности по согласованию с профсоюзным комитетом.</w:t>
      </w:r>
    </w:p>
    <w:p w:rsidR="00AC26A5" w:rsidRDefault="00AC26A5">
      <w:pPr>
        <w:pStyle w:val="a3"/>
        <w:ind w:firstLine="426"/>
      </w:pPr>
      <w:r>
        <w:t>В случае необходимости администрация обязана организовать учет явки на работу и ухода с работы.</w:t>
      </w:r>
    </w:p>
    <w:p w:rsidR="00AC26A5" w:rsidRDefault="00AC26A5">
      <w:pPr>
        <w:pStyle w:val="a3"/>
        <w:ind w:firstLine="426"/>
      </w:pPr>
      <w:r>
        <w:t>5.2. Учебную нагрузку педагогическим работникам на новый учебный год устанавливает директор школы и по согласованию с профсоюзным комитетом до ухода работников в отпуск.</w:t>
      </w:r>
    </w:p>
    <w:p w:rsidR="00AC26A5" w:rsidRDefault="00AC26A5">
      <w:pPr>
        <w:ind w:firstLine="426"/>
        <w:jc w:val="both"/>
        <w:rPr>
          <w:sz w:val="28"/>
        </w:rPr>
      </w:pPr>
      <w:r>
        <w:rPr>
          <w:sz w:val="28"/>
        </w:rPr>
        <w:t>При этом:</w:t>
      </w:r>
    </w:p>
    <w:p w:rsidR="00AC26A5" w:rsidRDefault="00AC26A5">
      <w:pPr>
        <w:pStyle w:val="a3"/>
        <w:ind w:firstLine="426"/>
      </w:pPr>
      <w:r>
        <w:t>5.2.1. У педагогических работников, если есть возможность, сохраняется преемственность классов и объем учебной нагрузки.</w:t>
      </w:r>
    </w:p>
    <w:p w:rsidR="00AC26A5" w:rsidRDefault="00AC26A5">
      <w:pPr>
        <w:pStyle w:val="a3"/>
        <w:ind w:firstLine="426"/>
      </w:pPr>
      <w:r>
        <w:t>5.2.2. Учебная нагрузка, как правило, не должна превышать полутора ставок. В исключительных случаях, при недостаточном количестве учителей по некоторым дисциплинам, учебная нагрузка может быть установлена приказом директора в большем объеме.</w:t>
      </w:r>
    </w:p>
    <w:p w:rsidR="00AC26A5" w:rsidRDefault="00AC26A5">
      <w:pPr>
        <w:ind w:firstLine="426"/>
        <w:jc w:val="both"/>
        <w:rPr>
          <w:sz w:val="28"/>
        </w:rPr>
      </w:pPr>
      <w:r>
        <w:rPr>
          <w:sz w:val="28"/>
        </w:rPr>
        <w:t>5.2.3. Молодые специалисты после окончания ими педагогического учебного заведения обеспечиваются учебной нагрузкой в размере не менее одной ставки.</w:t>
      </w:r>
    </w:p>
    <w:p w:rsidR="00AC26A5" w:rsidRDefault="00AC26A5">
      <w:pPr>
        <w:pStyle w:val="a3"/>
        <w:ind w:firstLine="426"/>
      </w:pPr>
      <w:r>
        <w:t>5.2.4. Неполная учебная нагрузка работника возможна только при письменном согласии его.</w:t>
      </w:r>
    </w:p>
    <w:p w:rsidR="00AC26A5" w:rsidRDefault="00AC26A5">
      <w:pPr>
        <w:pStyle w:val="a3"/>
        <w:ind w:firstLine="426"/>
      </w:pPr>
      <w:r>
        <w:t>5.2.5. Объем учебной нагрузки у педагогических работников должен быть, как правило, стабильным на протяжении всего учебного года. Уменьшение его возможно только при сокращении числа учащихся и классов-комплектов в школе, а также в некоторых других исключительных случаях.</w:t>
      </w:r>
    </w:p>
    <w:p w:rsidR="00AC26A5" w:rsidRDefault="00AC26A5">
      <w:pPr>
        <w:pStyle w:val="a3"/>
        <w:ind w:firstLine="426"/>
      </w:pPr>
      <w:r>
        <w:t>5.2.3. Расписание уроков составляется заместителем директора школы по учебной работе и согласуется с профсоюзным комитетом с учетом обеспечения санитарно-гигиенических норм и максимальной экономии времени учителя и утверждается директором школы.</w:t>
      </w:r>
    </w:p>
    <w:p w:rsidR="00AC26A5" w:rsidRDefault="00AC26A5">
      <w:pPr>
        <w:ind w:firstLine="426"/>
        <w:jc w:val="both"/>
        <w:rPr>
          <w:sz w:val="28"/>
        </w:rPr>
      </w:pPr>
      <w:r>
        <w:rPr>
          <w:sz w:val="28"/>
        </w:rPr>
        <w:t>Педагогическим работникам, если это возможно, предусматривается один свободный день в неделю для методической работы и повышения квалификации.</w:t>
      </w:r>
    </w:p>
    <w:p w:rsidR="00AC26A5" w:rsidRDefault="00AC26A5">
      <w:pPr>
        <w:pStyle w:val="a3"/>
        <w:ind w:firstLine="426"/>
      </w:pPr>
      <w:r>
        <w:t>5.4. Продолжительность рабочего дня обслуживающего персонала и технических работников определяется графиком, составляемым с соблюдением установленной продолжительности рабочего времени за неделю или другой отчетный период, и утверждается директором.</w:t>
      </w:r>
    </w:p>
    <w:p w:rsidR="00AC26A5" w:rsidRDefault="00AC26A5">
      <w:pPr>
        <w:ind w:firstLine="426"/>
        <w:jc w:val="both"/>
        <w:rPr>
          <w:sz w:val="28"/>
        </w:rPr>
      </w:pPr>
      <w:r>
        <w:rPr>
          <w:sz w:val="28"/>
        </w:rPr>
        <w:t>В графике указываются часы работы, он помещается на видном месте, как правило, до начала следующего календарного месяца.</w:t>
      </w:r>
    </w:p>
    <w:p w:rsidR="00AC26A5" w:rsidRDefault="00AC26A5">
      <w:pPr>
        <w:ind w:firstLine="426"/>
        <w:jc w:val="both"/>
        <w:rPr>
          <w:sz w:val="28"/>
        </w:rPr>
      </w:pPr>
      <w:r>
        <w:rPr>
          <w:sz w:val="28"/>
        </w:rPr>
        <w:t xml:space="preserve">5.5. Работа в праздничные и выходные дни запрещена. Привлечение отдельных работников (учителей, воспитателей и др.) к дежурству и к некоторым видам работ в выходные и праздничные дни допускается в исключительных </w:t>
      </w:r>
      <w:r>
        <w:rPr>
          <w:sz w:val="28"/>
        </w:rPr>
        <w:lastRenderedPageBreak/>
        <w:t>случаях, предусмотренных законодательством, с согласия профсоюзного комитета, по письменному приказу директора школы.</w:t>
      </w:r>
    </w:p>
    <w:p w:rsidR="00AC26A5" w:rsidRDefault="00AC26A5">
      <w:pPr>
        <w:ind w:firstLine="426"/>
        <w:jc w:val="both"/>
        <w:rPr>
          <w:sz w:val="28"/>
        </w:rPr>
      </w:pPr>
      <w:r>
        <w:rPr>
          <w:sz w:val="28"/>
        </w:rPr>
        <w:t>Дни отдыха за дежурство или работу в выходные и праздничные дни предоставляются в ближайшее удобное для работника время или с его согласия, в каникулярное время, не совпадающее с очередным отпуском.</w:t>
      </w:r>
    </w:p>
    <w:p w:rsidR="00AC26A5" w:rsidRDefault="00AC26A5">
      <w:pPr>
        <w:ind w:firstLine="426"/>
        <w:jc w:val="both"/>
        <w:rPr>
          <w:sz w:val="28"/>
        </w:rPr>
      </w:pPr>
      <w:r>
        <w:rPr>
          <w:sz w:val="28"/>
        </w:rPr>
        <w:t>Запрещается привлекать к дежурству в выходные и праздничные дни беременных женщин и матерей, имеющих детей в возрасте до 12 лет.</w:t>
      </w:r>
    </w:p>
    <w:p w:rsidR="00AC26A5" w:rsidRDefault="00AC26A5">
      <w:pPr>
        <w:pStyle w:val="a3"/>
        <w:ind w:firstLine="426"/>
      </w:pPr>
      <w:r>
        <w:t>Работники, для которых установлен суммированный учет рабочего времени (</w:t>
      </w:r>
      <w:r w:rsidR="007727A1">
        <w:t>машинисты-кочегары котельной</w:t>
      </w:r>
      <w:r>
        <w:t xml:space="preserve">) привлекаются к работе в общеустановленные выходные и праздничные дни. Время этой работы включается в месячную норму рабочего времени. Выходные дни предусматриваются для них графиком работы. </w:t>
      </w:r>
    </w:p>
    <w:p w:rsidR="00AC26A5" w:rsidRDefault="00AC26A5">
      <w:pPr>
        <w:pStyle w:val="20"/>
      </w:pPr>
      <w:r>
        <w:t>5.6. В период каникул продолжительность рабочей недели педагогических работников не должна превышать учебной нагрузки по тарификации.</w:t>
      </w:r>
    </w:p>
    <w:p w:rsidR="00AC26A5" w:rsidRDefault="00AC26A5">
      <w:pPr>
        <w:ind w:firstLine="426"/>
        <w:jc w:val="both"/>
        <w:rPr>
          <w:sz w:val="28"/>
        </w:rPr>
      </w:pPr>
      <w:r>
        <w:rPr>
          <w:sz w:val="28"/>
        </w:rPr>
        <w:t>5.7. В случае неявки сменяющего (машинист-кочегар) работник заявляет об этом директору или его заместителю, который обязан принять необходимые меры к замене его другим работником.</w:t>
      </w:r>
    </w:p>
    <w:p w:rsidR="00AC26A5" w:rsidRDefault="00AC26A5">
      <w:pPr>
        <w:ind w:firstLine="426"/>
        <w:jc w:val="both"/>
        <w:rPr>
          <w:sz w:val="28"/>
        </w:rPr>
      </w:pPr>
      <w:r>
        <w:rPr>
          <w:sz w:val="28"/>
        </w:rPr>
        <w:t>5.8. Администрация привлекает педагогических работников к дежурству по школе. Дежурство должно начинаться не ранее, чем за 20 мин. до начала учебных занятий и продолжаться не более 30 мин. после окончания уроков. График дежурств составляется заместителем директора по воспитательной работе на месяц и утверждается директором школы.</w:t>
      </w:r>
    </w:p>
    <w:p w:rsidR="00AC26A5" w:rsidRDefault="00AC26A5">
      <w:pPr>
        <w:ind w:firstLine="426"/>
        <w:jc w:val="both"/>
        <w:rPr>
          <w:sz w:val="28"/>
        </w:rPr>
      </w:pPr>
      <w:r>
        <w:rPr>
          <w:sz w:val="28"/>
        </w:rPr>
        <w:t>График помещается на стенде в учительской.</w:t>
      </w:r>
    </w:p>
    <w:p w:rsidR="00AC26A5" w:rsidRDefault="00AC26A5">
      <w:pPr>
        <w:ind w:firstLine="426"/>
        <w:jc w:val="both"/>
        <w:rPr>
          <w:sz w:val="28"/>
        </w:rPr>
      </w:pPr>
      <w:r>
        <w:rPr>
          <w:sz w:val="28"/>
        </w:rPr>
        <w:t>5.9. Время осенних, зимних и весенних каникул, а также время летних каникул, не совпадающее с очередным отпуском, является рабочим временем учителей и воспитателей.</w:t>
      </w:r>
    </w:p>
    <w:p w:rsidR="00AC26A5" w:rsidRDefault="00AC26A5">
      <w:pPr>
        <w:ind w:firstLine="426"/>
        <w:jc w:val="both"/>
        <w:rPr>
          <w:sz w:val="28"/>
        </w:rPr>
      </w:pPr>
      <w:r>
        <w:rPr>
          <w:sz w:val="28"/>
        </w:rPr>
        <w:t>В эти периоды они привлекаются администрацией к педагогической и организационной работе в пределах времени, не превышающего их учебной нагрузки до начала каникул. Во время ремонта помещений школы члены педагогического коллектива могут привлекаться к выполнению отдельных видов ремонтных работ.</w:t>
      </w:r>
    </w:p>
    <w:p w:rsidR="00AC26A5" w:rsidRDefault="00AC26A5">
      <w:pPr>
        <w:ind w:firstLine="426"/>
        <w:jc w:val="both"/>
        <w:rPr>
          <w:sz w:val="28"/>
        </w:rPr>
      </w:pPr>
      <w:r>
        <w:rPr>
          <w:sz w:val="28"/>
        </w:rPr>
        <w:t>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здания и др.), в пределах установленного им рабочего времени.</w:t>
      </w:r>
    </w:p>
    <w:p w:rsidR="00AC26A5" w:rsidRDefault="00AC26A5">
      <w:pPr>
        <w:ind w:firstLine="426"/>
        <w:jc w:val="both"/>
        <w:rPr>
          <w:sz w:val="28"/>
        </w:rPr>
      </w:pPr>
      <w:r>
        <w:rPr>
          <w:sz w:val="28"/>
        </w:rPr>
        <w:t xml:space="preserve">5.10. Заседания педагогического совета проводятся, как правило, один раз в учебную четверть. Занятия </w:t>
      </w:r>
      <w:proofErr w:type="spellStart"/>
      <w:r>
        <w:rPr>
          <w:sz w:val="28"/>
        </w:rPr>
        <w:t>методобъединений</w:t>
      </w:r>
      <w:proofErr w:type="spellEnd"/>
      <w:r>
        <w:rPr>
          <w:sz w:val="28"/>
        </w:rPr>
        <w:t xml:space="preserve">, проводятся по графику РУО и </w:t>
      </w:r>
      <w:proofErr w:type="gramStart"/>
      <w:r>
        <w:rPr>
          <w:sz w:val="28"/>
        </w:rPr>
        <w:t>кустовых</w:t>
      </w:r>
      <w:proofErr w:type="gramEnd"/>
      <w:r>
        <w:rPr>
          <w:sz w:val="28"/>
        </w:rPr>
        <w:t xml:space="preserve"> </w:t>
      </w:r>
      <w:proofErr w:type="spellStart"/>
      <w:r>
        <w:rPr>
          <w:sz w:val="28"/>
        </w:rPr>
        <w:t>методобъединений</w:t>
      </w:r>
      <w:proofErr w:type="spellEnd"/>
      <w:r>
        <w:rPr>
          <w:sz w:val="28"/>
        </w:rPr>
        <w:t>, но не реже одного раза в четверть. Собрания трудового коллектива (совещания при директоре и др.) проводятся, как правило, не чаще одного раза в четверть. Планерки, оперативки могут созываться администрацией по мере необходимости. По возможности необходимо объединять совещания. Исходя из следующего: в неделю, как правило, должно быть не более одного совещания (не считая планерок).</w:t>
      </w:r>
    </w:p>
    <w:p w:rsidR="00AC26A5" w:rsidRDefault="00AC26A5">
      <w:pPr>
        <w:ind w:firstLine="426"/>
        <w:jc w:val="both"/>
        <w:rPr>
          <w:sz w:val="28"/>
        </w:rPr>
      </w:pPr>
      <w:r>
        <w:rPr>
          <w:sz w:val="28"/>
        </w:rPr>
        <w:t>Общешкольные родительские собрания проводятся не реже одного раза в четверть, классные родительские собрания – по необходимости.</w:t>
      </w:r>
    </w:p>
    <w:p w:rsidR="00AC26A5" w:rsidRDefault="00AC26A5">
      <w:pPr>
        <w:ind w:firstLine="426"/>
        <w:jc w:val="both"/>
        <w:rPr>
          <w:sz w:val="28"/>
        </w:rPr>
      </w:pPr>
      <w:r>
        <w:rPr>
          <w:sz w:val="28"/>
        </w:rPr>
        <w:t>5.11. Общие собрания трудового коллектива</w:t>
      </w:r>
      <w:r w:rsidR="007727A1">
        <w:rPr>
          <w:sz w:val="28"/>
        </w:rPr>
        <w:t>,</w:t>
      </w:r>
      <w:r>
        <w:rPr>
          <w:sz w:val="28"/>
        </w:rPr>
        <w:t xml:space="preserve"> заседания Педагогического Совета должны продолжаться, как правило, не более 2 часов;</w:t>
      </w:r>
    </w:p>
    <w:p w:rsidR="00AC26A5" w:rsidRDefault="00AC26A5">
      <w:pPr>
        <w:numPr>
          <w:ilvl w:val="0"/>
          <w:numId w:val="9"/>
        </w:numPr>
        <w:ind w:firstLine="426"/>
        <w:jc w:val="both"/>
        <w:rPr>
          <w:sz w:val="28"/>
        </w:rPr>
      </w:pPr>
      <w:r>
        <w:rPr>
          <w:sz w:val="28"/>
        </w:rPr>
        <w:t>родительское собрание - 1,5 часа;</w:t>
      </w:r>
    </w:p>
    <w:p w:rsidR="00AC26A5" w:rsidRDefault="00AC26A5">
      <w:pPr>
        <w:numPr>
          <w:ilvl w:val="0"/>
          <w:numId w:val="9"/>
        </w:numPr>
        <w:ind w:firstLine="426"/>
        <w:jc w:val="both"/>
        <w:rPr>
          <w:sz w:val="28"/>
        </w:rPr>
      </w:pPr>
      <w:r>
        <w:rPr>
          <w:sz w:val="28"/>
        </w:rPr>
        <w:lastRenderedPageBreak/>
        <w:t>собрания школьников и заседания организаций школьников - 1 час,</w:t>
      </w:r>
    </w:p>
    <w:p w:rsidR="00AC26A5" w:rsidRPr="007E368D" w:rsidRDefault="00AC26A5" w:rsidP="007E368D">
      <w:pPr>
        <w:numPr>
          <w:ilvl w:val="0"/>
          <w:numId w:val="9"/>
        </w:numPr>
        <w:ind w:firstLine="426"/>
        <w:jc w:val="both"/>
        <w:rPr>
          <w:sz w:val="28"/>
          <w:szCs w:val="28"/>
        </w:rPr>
      </w:pPr>
      <w:r w:rsidRPr="007E368D">
        <w:rPr>
          <w:sz w:val="28"/>
          <w:szCs w:val="28"/>
        </w:rPr>
        <w:t>занятия секций и кружков - от 40 мин. до 1,5 часа.</w:t>
      </w:r>
    </w:p>
    <w:p w:rsidR="007727A1" w:rsidRPr="00816A6E" w:rsidRDefault="00AC26A5" w:rsidP="007727A1">
      <w:pPr>
        <w:pStyle w:val="a5"/>
        <w:ind w:firstLine="540"/>
        <w:jc w:val="both"/>
        <w:rPr>
          <w:rFonts w:ascii="Times New Roman" w:hAnsi="Times New Roman"/>
          <w:b w:val="0"/>
          <w:sz w:val="28"/>
          <w:szCs w:val="28"/>
        </w:rPr>
      </w:pPr>
      <w:r w:rsidRPr="007727A1">
        <w:rPr>
          <w:rFonts w:ascii="Times New Roman" w:hAnsi="Times New Roman"/>
          <w:b w:val="0"/>
          <w:sz w:val="28"/>
          <w:szCs w:val="28"/>
        </w:rPr>
        <w:t xml:space="preserve">5.12. </w:t>
      </w:r>
      <w:r w:rsidR="007727A1" w:rsidRPr="007727A1">
        <w:rPr>
          <w:rFonts w:ascii="Times New Roman" w:hAnsi="Times New Roman"/>
          <w:b w:val="0"/>
          <w:sz w:val="28"/>
          <w:szCs w:val="28"/>
        </w:rPr>
        <w:t>Работникам ежегодно предоставляется основной отпуск</w:t>
      </w:r>
      <w:r w:rsidR="007727A1" w:rsidRPr="00816A6E">
        <w:rPr>
          <w:rFonts w:ascii="Times New Roman" w:hAnsi="Times New Roman"/>
          <w:b w:val="0"/>
          <w:sz w:val="28"/>
          <w:szCs w:val="28"/>
        </w:rPr>
        <w:t xml:space="preserve"> продолжительностью 28 календарных дней с сохранением места работы (должности) и среднего заработка.</w:t>
      </w:r>
    </w:p>
    <w:p w:rsidR="007727A1" w:rsidRPr="00816A6E" w:rsidRDefault="007727A1" w:rsidP="007727A1">
      <w:pPr>
        <w:pStyle w:val="a5"/>
        <w:ind w:firstLine="540"/>
        <w:jc w:val="both"/>
        <w:rPr>
          <w:rFonts w:ascii="Times New Roman" w:hAnsi="Times New Roman"/>
          <w:b w:val="0"/>
          <w:sz w:val="28"/>
          <w:szCs w:val="28"/>
        </w:rPr>
      </w:pPr>
      <w:r w:rsidRPr="00816A6E">
        <w:rPr>
          <w:rFonts w:ascii="Times New Roman" w:hAnsi="Times New Roman"/>
          <w:b w:val="0"/>
          <w:sz w:val="28"/>
          <w:szCs w:val="28"/>
        </w:rPr>
        <w:t>Отпуск за первый год работы предоставляется по истечении шести месяцев непрерывной работы у Работодателя. В случаях, предусмотренных  трудовым законодательством Российской Федерации, по просьбе Работника Работодатель может предоставить отпуск до истечения шести месяцев непрерывной работы.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Работодателя.</w:t>
      </w:r>
    </w:p>
    <w:p w:rsidR="007727A1" w:rsidRPr="00816A6E" w:rsidRDefault="007727A1" w:rsidP="007727A1">
      <w:pPr>
        <w:ind w:firstLine="360"/>
        <w:jc w:val="both"/>
        <w:rPr>
          <w:sz w:val="28"/>
          <w:szCs w:val="28"/>
        </w:rPr>
      </w:pPr>
      <w:r w:rsidRPr="00816A6E">
        <w:rPr>
          <w:sz w:val="28"/>
          <w:szCs w:val="28"/>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w:t>
      </w:r>
      <w:r w:rsidRPr="00816A6E">
        <w:rPr>
          <w:sz w:val="28"/>
          <w:szCs w:val="28"/>
        </w:rPr>
        <w:t>р</w:t>
      </w:r>
      <w:r w:rsidRPr="00816A6E">
        <w:rPr>
          <w:sz w:val="28"/>
          <w:szCs w:val="28"/>
        </w:rPr>
        <w:t xml:space="preserve">ного органа первичной профсоюзной организации не </w:t>
      </w:r>
      <w:proofErr w:type="gramStart"/>
      <w:r w:rsidRPr="00816A6E">
        <w:rPr>
          <w:sz w:val="28"/>
          <w:szCs w:val="28"/>
        </w:rPr>
        <w:t>позднее</w:t>
      </w:r>
      <w:proofErr w:type="gramEnd"/>
      <w:r w:rsidRPr="00816A6E">
        <w:rPr>
          <w:sz w:val="28"/>
          <w:szCs w:val="28"/>
        </w:rPr>
        <w:t xml:space="preserve"> чем за две недели до н</w:t>
      </w:r>
      <w:r w:rsidRPr="00816A6E">
        <w:rPr>
          <w:sz w:val="28"/>
          <w:szCs w:val="28"/>
        </w:rPr>
        <w:t>а</w:t>
      </w:r>
      <w:r w:rsidRPr="00816A6E">
        <w:rPr>
          <w:sz w:val="28"/>
          <w:szCs w:val="28"/>
        </w:rPr>
        <w:t>ступления календарного года в порядке, установленном статьей 372 Трудового кодекса РФ для принятия л</w:t>
      </w:r>
      <w:r w:rsidRPr="00816A6E">
        <w:rPr>
          <w:sz w:val="28"/>
          <w:szCs w:val="28"/>
        </w:rPr>
        <w:t>о</w:t>
      </w:r>
      <w:r w:rsidRPr="00816A6E">
        <w:rPr>
          <w:sz w:val="28"/>
          <w:szCs w:val="28"/>
        </w:rPr>
        <w:t>кальных нормативных актов.</w:t>
      </w:r>
    </w:p>
    <w:p w:rsidR="007727A1" w:rsidRPr="00816A6E" w:rsidRDefault="007727A1" w:rsidP="007727A1">
      <w:pPr>
        <w:ind w:firstLine="360"/>
        <w:jc w:val="both"/>
        <w:rPr>
          <w:sz w:val="28"/>
          <w:szCs w:val="28"/>
        </w:rPr>
      </w:pPr>
      <w:r w:rsidRPr="00816A6E">
        <w:rPr>
          <w:sz w:val="28"/>
          <w:szCs w:val="28"/>
        </w:rPr>
        <w:t>По соглашению между работником и работодателем ежегодный оплачиваемый о</w:t>
      </w:r>
      <w:r w:rsidRPr="00816A6E">
        <w:rPr>
          <w:sz w:val="28"/>
          <w:szCs w:val="28"/>
        </w:rPr>
        <w:t>т</w:t>
      </w:r>
      <w:r w:rsidRPr="00816A6E">
        <w:rPr>
          <w:sz w:val="28"/>
          <w:szCs w:val="28"/>
        </w:rPr>
        <w:t>пуск может быть разделен на части. При этом хотя бы одна из частей этого отпуска должна быть не менее 14 календарных дней.</w:t>
      </w:r>
    </w:p>
    <w:p w:rsidR="007727A1" w:rsidRPr="007727A1" w:rsidRDefault="007727A1" w:rsidP="007727A1">
      <w:pPr>
        <w:pStyle w:val="20"/>
        <w:rPr>
          <w:color w:val="000000"/>
          <w:szCs w:val="28"/>
        </w:rPr>
      </w:pPr>
      <w:r w:rsidRPr="007727A1">
        <w:rPr>
          <w:color w:val="000000"/>
          <w:szCs w:val="28"/>
        </w:rPr>
        <w:t>По семейным обстоятельствам и другим уважительным причинам Работнику по его заявлению Работодатель может предоставить кратковременный отпуск без сохранения заработной платы.</w:t>
      </w:r>
    </w:p>
    <w:p w:rsidR="007727A1" w:rsidRPr="007727A1" w:rsidRDefault="007727A1" w:rsidP="007727A1">
      <w:pPr>
        <w:shd w:val="clear" w:color="auto" w:fill="FFFFFF"/>
        <w:ind w:firstLine="567"/>
        <w:jc w:val="both"/>
        <w:rPr>
          <w:sz w:val="28"/>
          <w:szCs w:val="28"/>
        </w:rPr>
      </w:pPr>
      <w:r w:rsidRPr="007727A1">
        <w:rPr>
          <w:color w:val="000000"/>
          <w:sz w:val="28"/>
          <w:szCs w:val="28"/>
        </w:rPr>
        <w:t>При увольнении работнику выплачивается денежная компенсация за все неиспользованные отпуска.</w:t>
      </w:r>
    </w:p>
    <w:p w:rsidR="00AC26A5" w:rsidRDefault="00AC26A5">
      <w:pPr>
        <w:ind w:firstLine="426"/>
        <w:jc w:val="both"/>
        <w:rPr>
          <w:sz w:val="28"/>
        </w:rPr>
      </w:pPr>
      <w:r>
        <w:rPr>
          <w:sz w:val="28"/>
        </w:rPr>
        <w:t xml:space="preserve">Предоставление отпуска директору школы оформляется </w:t>
      </w:r>
      <w:r w:rsidR="00086DC1">
        <w:rPr>
          <w:sz w:val="28"/>
        </w:rPr>
        <w:t>распоряжением главы администрации Малмыжского района</w:t>
      </w:r>
      <w:r>
        <w:rPr>
          <w:sz w:val="28"/>
        </w:rPr>
        <w:t>, других работников - приказом по школе.</w:t>
      </w:r>
    </w:p>
    <w:p w:rsidR="00AC26A5" w:rsidRDefault="00AC26A5">
      <w:pPr>
        <w:ind w:firstLine="426"/>
        <w:jc w:val="both"/>
        <w:rPr>
          <w:sz w:val="28"/>
        </w:rPr>
      </w:pPr>
      <w:r>
        <w:rPr>
          <w:sz w:val="28"/>
        </w:rPr>
        <w:t>5.13. Педагогическим и другим работникам запрещается:</w:t>
      </w:r>
    </w:p>
    <w:p w:rsidR="00AC26A5" w:rsidRDefault="00AC26A5">
      <w:pPr>
        <w:ind w:firstLine="426"/>
        <w:jc w:val="both"/>
        <w:rPr>
          <w:sz w:val="28"/>
        </w:rPr>
      </w:pPr>
      <w:r>
        <w:rPr>
          <w:sz w:val="28"/>
        </w:rPr>
        <w:t>5.13.1. Изменять по своему усмотрению расписание уроков и график работы.</w:t>
      </w:r>
    </w:p>
    <w:p w:rsidR="00AC26A5" w:rsidRDefault="00AC26A5">
      <w:pPr>
        <w:ind w:firstLine="426"/>
        <w:jc w:val="both"/>
        <w:rPr>
          <w:sz w:val="28"/>
        </w:rPr>
      </w:pPr>
      <w:r>
        <w:rPr>
          <w:sz w:val="28"/>
        </w:rPr>
        <w:t>5.13 2. Отменять, удлинять или сокращать продолжительность уроков и перемен между ними.</w:t>
      </w:r>
    </w:p>
    <w:p w:rsidR="00AC26A5" w:rsidRDefault="00AC26A5">
      <w:pPr>
        <w:ind w:firstLine="426"/>
        <w:jc w:val="both"/>
        <w:rPr>
          <w:sz w:val="28"/>
        </w:rPr>
      </w:pPr>
      <w:r>
        <w:rPr>
          <w:sz w:val="28"/>
        </w:rPr>
        <w:t>5.13.3. Уда</w:t>
      </w:r>
      <w:r w:rsidR="0037213F">
        <w:rPr>
          <w:sz w:val="28"/>
        </w:rPr>
        <w:t>лять учащихся с уроков (занятий)</w:t>
      </w:r>
      <w:r>
        <w:rPr>
          <w:sz w:val="28"/>
        </w:rPr>
        <w:t>.</w:t>
      </w:r>
    </w:p>
    <w:p w:rsidR="00AC26A5" w:rsidRDefault="00AC26A5">
      <w:pPr>
        <w:ind w:firstLine="426"/>
        <w:jc w:val="both"/>
        <w:rPr>
          <w:sz w:val="28"/>
        </w:rPr>
      </w:pPr>
      <w:r>
        <w:rPr>
          <w:sz w:val="28"/>
        </w:rPr>
        <w:t>5.13.4. Курить в помещениях школы.</w:t>
      </w:r>
    </w:p>
    <w:p w:rsidR="00AC26A5" w:rsidRDefault="00AC26A5">
      <w:pPr>
        <w:pStyle w:val="a3"/>
        <w:ind w:firstLine="426"/>
      </w:pPr>
      <w:r>
        <w:t>5.14. Освобождение учащихся от уроков для выполнения общественных поручений, участия в спортивных и других мероприятиях проводится только по разрешению директора школы.</w:t>
      </w:r>
    </w:p>
    <w:p w:rsidR="00AC26A5" w:rsidRDefault="00AC26A5">
      <w:pPr>
        <w:ind w:firstLine="426"/>
        <w:jc w:val="both"/>
        <w:rPr>
          <w:sz w:val="28"/>
        </w:rPr>
      </w:pPr>
      <w:r>
        <w:rPr>
          <w:sz w:val="28"/>
        </w:rPr>
        <w:t>5.15. Лица, не являющиеся работниками школы, могут присутствовать во время урока в классе только с разрешения директора или его заместителя.</w:t>
      </w:r>
    </w:p>
    <w:p w:rsidR="00AC26A5" w:rsidRDefault="00AC26A5">
      <w:pPr>
        <w:pStyle w:val="a3"/>
        <w:ind w:firstLine="426"/>
      </w:pPr>
      <w:r>
        <w:t>Вход в класс после начала уроков (занятий) разрешается в случае необходимости только</w:t>
      </w:r>
      <w:r w:rsidR="007727A1">
        <w:t xml:space="preserve"> директору или его заместителям</w:t>
      </w:r>
      <w:r>
        <w:t>.</w:t>
      </w:r>
    </w:p>
    <w:p w:rsidR="00AC26A5" w:rsidRDefault="00AC26A5">
      <w:pPr>
        <w:ind w:firstLine="426"/>
        <w:jc w:val="both"/>
        <w:rPr>
          <w:sz w:val="28"/>
        </w:rPr>
      </w:pPr>
      <w:r>
        <w:rPr>
          <w:sz w:val="28"/>
        </w:rPr>
        <w:t>Категорически запрещается делать педагогическим работникам замечания по поводу их работы во время проведения уроков (занятий) и в присутствии учащихся.</w:t>
      </w:r>
    </w:p>
    <w:p w:rsidR="00AC26A5" w:rsidRDefault="00AC26A5">
      <w:pPr>
        <w:ind w:firstLine="426"/>
        <w:rPr>
          <w:sz w:val="16"/>
        </w:rPr>
      </w:pPr>
    </w:p>
    <w:p w:rsidR="00AC26A5" w:rsidRDefault="00AC26A5">
      <w:pPr>
        <w:pStyle w:val="1"/>
        <w:ind w:firstLine="426"/>
        <w:rPr>
          <w:b/>
        </w:rPr>
      </w:pPr>
      <w:r>
        <w:rPr>
          <w:b/>
        </w:rPr>
        <w:t>Раздел 6. Поощрения за успехи в работе</w:t>
      </w:r>
    </w:p>
    <w:p w:rsidR="00AC26A5" w:rsidRDefault="00AC26A5">
      <w:pPr>
        <w:ind w:firstLine="426"/>
        <w:rPr>
          <w:sz w:val="16"/>
        </w:rPr>
      </w:pPr>
    </w:p>
    <w:p w:rsidR="00AC26A5" w:rsidRDefault="00AC26A5">
      <w:pPr>
        <w:ind w:firstLine="426"/>
        <w:jc w:val="both"/>
        <w:rPr>
          <w:sz w:val="28"/>
        </w:rPr>
      </w:pPr>
      <w:r>
        <w:rPr>
          <w:sz w:val="28"/>
        </w:rPr>
        <w:t>6.1. За образцовое выполнение трудовых обязанностей, успехи в обучении и воспитании детей, продолжительную и безупречную работу, новаторство в труде и за другие достижения в работе применяются следующие поощрения:</w:t>
      </w:r>
    </w:p>
    <w:p w:rsidR="00AC26A5" w:rsidRDefault="00AC26A5">
      <w:pPr>
        <w:numPr>
          <w:ilvl w:val="0"/>
          <w:numId w:val="5"/>
        </w:numPr>
        <w:ind w:firstLine="426"/>
        <w:jc w:val="both"/>
        <w:rPr>
          <w:sz w:val="28"/>
        </w:rPr>
      </w:pPr>
      <w:r>
        <w:rPr>
          <w:sz w:val="28"/>
        </w:rPr>
        <w:t>благодарность (по согласованию с профкомом);</w:t>
      </w:r>
    </w:p>
    <w:p w:rsidR="00AC26A5" w:rsidRDefault="00AC26A5">
      <w:pPr>
        <w:numPr>
          <w:ilvl w:val="0"/>
          <w:numId w:val="5"/>
        </w:numPr>
        <w:ind w:firstLine="426"/>
        <w:jc w:val="both"/>
        <w:rPr>
          <w:sz w:val="28"/>
        </w:rPr>
      </w:pPr>
      <w:r>
        <w:rPr>
          <w:sz w:val="28"/>
        </w:rPr>
        <w:t>премирование</w:t>
      </w:r>
      <w:r w:rsidR="00086DC1">
        <w:rPr>
          <w:sz w:val="28"/>
        </w:rPr>
        <w:t xml:space="preserve"> (по согласованию с профкомом)</w:t>
      </w:r>
      <w:r>
        <w:rPr>
          <w:sz w:val="28"/>
        </w:rPr>
        <w:t>;</w:t>
      </w:r>
    </w:p>
    <w:p w:rsidR="00AC26A5" w:rsidRDefault="00AC26A5">
      <w:pPr>
        <w:numPr>
          <w:ilvl w:val="0"/>
          <w:numId w:val="5"/>
        </w:numPr>
        <w:ind w:firstLine="426"/>
        <w:jc w:val="both"/>
        <w:rPr>
          <w:sz w:val="28"/>
        </w:rPr>
      </w:pPr>
      <w:r>
        <w:rPr>
          <w:sz w:val="28"/>
        </w:rPr>
        <w:t>награждение Почетными Грамотами (совместно с профкомом) администрации школы, вышестоящих органов управления по представлению администрации и профсоюзного комитета;</w:t>
      </w:r>
    </w:p>
    <w:p w:rsidR="00AC26A5" w:rsidRDefault="00AC26A5">
      <w:pPr>
        <w:pStyle w:val="a3"/>
        <w:ind w:firstLine="426"/>
      </w:pPr>
      <w:r>
        <w:lastRenderedPageBreak/>
        <w:t>6.2. За особые заслуги работники школы представляются к награждению орденами и медалями РФ, знаками отличия; установленными для работников образования; присвоению Почетных званий.</w:t>
      </w:r>
    </w:p>
    <w:p w:rsidR="00AC26A5" w:rsidRDefault="00AC26A5">
      <w:pPr>
        <w:pStyle w:val="a3"/>
        <w:ind w:firstLine="426"/>
      </w:pPr>
      <w:r>
        <w:t>6.3. Учителям, добившимся высоких результатов в работе, присваиваются квалификационные категории в порядке, установленном действующим Положением об аттестации.</w:t>
      </w:r>
    </w:p>
    <w:p w:rsidR="00AC26A5" w:rsidRDefault="00AC26A5">
      <w:pPr>
        <w:ind w:firstLine="426"/>
        <w:jc w:val="both"/>
        <w:rPr>
          <w:sz w:val="28"/>
        </w:rPr>
      </w:pPr>
      <w:r>
        <w:rPr>
          <w:sz w:val="28"/>
        </w:rPr>
        <w:t>6.4. Поощрения объявляются приказом директора школы, доводятся до сведения всего педагогического коллектива школы и заносятся в трудовую книжку работника.</w:t>
      </w:r>
    </w:p>
    <w:p w:rsidR="00AC26A5" w:rsidRDefault="00AC26A5">
      <w:pPr>
        <w:ind w:firstLine="426"/>
        <w:jc w:val="both"/>
        <w:rPr>
          <w:sz w:val="28"/>
        </w:rPr>
      </w:pPr>
      <w:r>
        <w:rPr>
          <w:sz w:val="28"/>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rsidR="0037213F" w:rsidRDefault="0037213F" w:rsidP="00A122CF">
      <w:pPr>
        <w:autoSpaceDE w:val="0"/>
        <w:autoSpaceDN w:val="0"/>
        <w:adjustRightInd w:val="0"/>
        <w:ind w:firstLine="485"/>
        <w:jc w:val="center"/>
        <w:rPr>
          <w:b/>
          <w:color w:val="000000"/>
          <w:sz w:val="28"/>
          <w:szCs w:val="28"/>
        </w:rPr>
      </w:pPr>
    </w:p>
    <w:p w:rsidR="00A122CF" w:rsidRPr="000843D0" w:rsidRDefault="00A122CF" w:rsidP="00A122CF">
      <w:pPr>
        <w:autoSpaceDE w:val="0"/>
        <w:autoSpaceDN w:val="0"/>
        <w:adjustRightInd w:val="0"/>
        <w:ind w:firstLine="485"/>
        <w:jc w:val="center"/>
        <w:rPr>
          <w:b/>
          <w:color w:val="000000"/>
          <w:sz w:val="28"/>
          <w:szCs w:val="28"/>
        </w:rPr>
      </w:pPr>
      <w:r>
        <w:rPr>
          <w:b/>
          <w:color w:val="000000"/>
          <w:sz w:val="28"/>
          <w:szCs w:val="28"/>
        </w:rPr>
        <w:t>Раздел</w:t>
      </w:r>
      <w:r w:rsidRPr="000843D0">
        <w:rPr>
          <w:b/>
          <w:color w:val="000000"/>
          <w:sz w:val="28"/>
          <w:szCs w:val="28"/>
        </w:rPr>
        <w:t xml:space="preserve"> </w:t>
      </w:r>
      <w:r>
        <w:rPr>
          <w:b/>
          <w:color w:val="000000"/>
          <w:sz w:val="28"/>
          <w:szCs w:val="28"/>
        </w:rPr>
        <w:t>7</w:t>
      </w:r>
      <w:r w:rsidRPr="000843D0">
        <w:rPr>
          <w:b/>
          <w:color w:val="000000"/>
          <w:sz w:val="28"/>
          <w:szCs w:val="28"/>
        </w:rPr>
        <w:t>. Оплата труда работников</w:t>
      </w:r>
    </w:p>
    <w:p w:rsidR="00A122CF" w:rsidRDefault="00A122CF" w:rsidP="00A122CF">
      <w:pPr>
        <w:autoSpaceDE w:val="0"/>
        <w:autoSpaceDN w:val="0"/>
        <w:adjustRightInd w:val="0"/>
        <w:ind w:firstLine="485"/>
        <w:jc w:val="both"/>
        <w:rPr>
          <w:color w:val="000000"/>
          <w:sz w:val="28"/>
          <w:szCs w:val="28"/>
        </w:rPr>
      </w:pPr>
    </w:p>
    <w:p w:rsidR="00A122CF" w:rsidRPr="000843D0" w:rsidRDefault="00A122CF" w:rsidP="00A122CF">
      <w:pPr>
        <w:autoSpaceDE w:val="0"/>
        <w:autoSpaceDN w:val="0"/>
        <w:adjustRightInd w:val="0"/>
        <w:ind w:firstLine="485"/>
        <w:jc w:val="both"/>
        <w:rPr>
          <w:color w:val="000000"/>
          <w:sz w:val="28"/>
          <w:szCs w:val="28"/>
        </w:rPr>
      </w:pPr>
      <w:r>
        <w:rPr>
          <w:color w:val="000000"/>
          <w:sz w:val="28"/>
          <w:szCs w:val="28"/>
        </w:rPr>
        <w:t xml:space="preserve">7.1. </w:t>
      </w:r>
      <w:r w:rsidRPr="000843D0">
        <w:rPr>
          <w:color w:val="000000"/>
          <w:sz w:val="28"/>
          <w:szCs w:val="28"/>
        </w:rPr>
        <w:t>Заработная плата выплачивается работнику, как правило, в месте выполнения им работы либо перечисляется на указанный работником в письменном заявлении счет в банке</w:t>
      </w:r>
      <w:r w:rsidRPr="000843D0">
        <w:rPr>
          <w:sz w:val="28"/>
          <w:szCs w:val="28"/>
        </w:rPr>
        <w:t xml:space="preserve"> на условиях, определе</w:t>
      </w:r>
      <w:r w:rsidRPr="000843D0">
        <w:rPr>
          <w:sz w:val="28"/>
          <w:szCs w:val="28"/>
        </w:rPr>
        <w:t>н</w:t>
      </w:r>
      <w:r w:rsidRPr="000843D0">
        <w:rPr>
          <w:sz w:val="28"/>
          <w:szCs w:val="28"/>
        </w:rPr>
        <w:t>ных коллективным договором или трудовым договором</w:t>
      </w:r>
      <w:r w:rsidRPr="000843D0">
        <w:rPr>
          <w:color w:val="000000"/>
          <w:sz w:val="28"/>
          <w:szCs w:val="28"/>
        </w:rPr>
        <w:t>.</w:t>
      </w:r>
    </w:p>
    <w:p w:rsidR="00A122CF" w:rsidRPr="000843D0" w:rsidRDefault="00A122CF" w:rsidP="00A122CF">
      <w:pPr>
        <w:autoSpaceDE w:val="0"/>
        <w:autoSpaceDN w:val="0"/>
        <w:adjustRightInd w:val="0"/>
        <w:ind w:firstLine="485"/>
        <w:jc w:val="both"/>
        <w:rPr>
          <w:color w:val="000000"/>
          <w:sz w:val="28"/>
          <w:szCs w:val="28"/>
        </w:rPr>
      </w:pPr>
      <w:r>
        <w:rPr>
          <w:color w:val="000000"/>
          <w:sz w:val="28"/>
          <w:szCs w:val="28"/>
        </w:rPr>
        <w:t>7.2</w:t>
      </w:r>
      <w:r w:rsidRPr="000843D0">
        <w:rPr>
          <w:color w:val="000000"/>
          <w:sz w:val="28"/>
          <w:szCs w:val="28"/>
        </w:rPr>
        <w:t xml:space="preserve">. Заработная плата выплачивается не реже чем каждые полмесяца. </w:t>
      </w:r>
    </w:p>
    <w:p w:rsidR="00A122CF" w:rsidRPr="000843D0" w:rsidRDefault="00A122CF" w:rsidP="00A122CF">
      <w:pPr>
        <w:autoSpaceDE w:val="0"/>
        <w:autoSpaceDN w:val="0"/>
        <w:adjustRightInd w:val="0"/>
        <w:ind w:firstLine="485"/>
        <w:jc w:val="both"/>
        <w:rPr>
          <w:color w:val="000000"/>
          <w:sz w:val="28"/>
          <w:szCs w:val="28"/>
        </w:rPr>
      </w:pPr>
      <w:r w:rsidRPr="000843D0">
        <w:rPr>
          <w:color w:val="000000"/>
          <w:sz w:val="28"/>
          <w:szCs w:val="28"/>
        </w:rPr>
        <w:t>При совпадении дня выплаты с выходным или нерабочим праздничным днем выплата заработной платы производится накануне этого дня. Оплата отпуска производится не позднее, чем за три дня до его начала.</w:t>
      </w:r>
    </w:p>
    <w:p w:rsidR="00A122CF" w:rsidRPr="000843D0" w:rsidRDefault="00A122CF" w:rsidP="00A122CF">
      <w:pPr>
        <w:autoSpaceDE w:val="0"/>
        <w:autoSpaceDN w:val="0"/>
        <w:adjustRightInd w:val="0"/>
        <w:ind w:firstLine="540"/>
        <w:jc w:val="both"/>
        <w:rPr>
          <w:color w:val="000000"/>
          <w:sz w:val="28"/>
          <w:szCs w:val="28"/>
        </w:rPr>
      </w:pPr>
      <w:r>
        <w:rPr>
          <w:color w:val="000000"/>
          <w:sz w:val="28"/>
          <w:szCs w:val="28"/>
        </w:rPr>
        <w:t>7.3</w:t>
      </w:r>
      <w:r w:rsidRPr="000843D0">
        <w:rPr>
          <w:color w:val="000000"/>
          <w:sz w:val="28"/>
          <w:szCs w:val="28"/>
        </w:rPr>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w:t>
      </w:r>
    </w:p>
    <w:p w:rsidR="00A122CF" w:rsidRPr="000843D0" w:rsidRDefault="00A122CF" w:rsidP="00A122CF">
      <w:pPr>
        <w:autoSpaceDE w:val="0"/>
        <w:autoSpaceDN w:val="0"/>
        <w:adjustRightInd w:val="0"/>
        <w:ind w:firstLine="485"/>
        <w:jc w:val="both"/>
        <w:rPr>
          <w:color w:val="000000"/>
          <w:sz w:val="28"/>
          <w:szCs w:val="28"/>
        </w:rPr>
      </w:pPr>
      <w:r w:rsidRPr="000843D0">
        <w:rPr>
          <w:color w:val="000000"/>
          <w:sz w:val="28"/>
          <w:szCs w:val="28"/>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 выплаченных в срок </w:t>
      </w:r>
      <w:proofErr w:type="gramStart"/>
      <w:r w:rsidRPr="000843D0">
        <w:rPr>
          <w:color w:val="000000"/>
          <w:sz w:val="28"/>
          <w:szCs w:val="28"/>
        </w:rPr>
        <w:t>сумм</w:t>
      </w:r>
      <w:proofErr w:type="gramEnd"/>
      <w:r w:rsidRPr="000843D0">
        <w:rPr>
          <w:color w:val="000000"/>
          <w:sz w:val="28"/>
          <w:szCs w:val="28"/>
        </w:rPr>
        <w:t xml:space="preserve"> за каждый день задержки начиная со следующего дня после установленного срока выплаты по день фактического расчета включительно. </w:t>
      </w:r>
    </w:p>
    <w:p w:rsidR="00AC26A5" w:rsidRDefault="00AC26A5">
      <w:pPr>
        <w:ind w:firstLine="426"/>
        <w:rPr>
          <w:sz w:val="16"/>
        </w:rPr>
      </w:pPr>
    </w:p>
    <w:p w:rsidR="00AC26A5" w:rsidRDefault="00AC26A5">
      <w:pPr>
        <w:pStyle w:val="1"/>
        <w:ind w:firstLine="426"/>
        <w:rPr>
          <w:b/>
        </w:rPr>
      </w:pPr>
      <w:r>
        <w:rPr>
          <w:b/>
        </w:rPr>
        <w:t>Р</w:t>
      </w:r>
      <w:r w:rsidR="00043533">
        <w:rPr>
          <w:b/>
        </w:rPr>
        <w:t xml:space="preserve">аздел </w:t>
      </w:r>
      <w:r w:rsidR="00A122CF">
        <w:rPr>
          <w:b/>
        </w:rPr>
        <w:t>8</w:t>
      </w:r>
      <w:r w:rsidR="00043533">
        <w:rPr>
          <w:b/>
        </w:rPr>
        <w:t>. Ответственность за на</w:t>
      </w:r>
      <w:r>
        <w:rPr>
          <w:b/>
        </w:rPr>
        <w:t>рушение трудовой дисциплины</w:t>
      </w:r>
    </w:p>
    <w:p w:rsidR="00AC26A5" w:rsidRDefault="00AC26A5">
      <w:pPr>
        <w:ind w:firstLine="426"/>
        <w:rPr>
          <w:sz w:val="16"/>
        </w:rPr>
      </w:pPr>
    </w:p>
    <w:p w:rsidR="00AC26A5" w:rsidRDefault="00AC26A5">
      <w:pPr>
        <w:ind w:firstLine="426"/>
        <w:jc w:val="both"/>
        <w:rPr>
          <w:sz w:val="28"/>
        </w:rPr>
      </w:pPr>
      <w:r>
        <w:rPr>
          <w:sz w:val="28"/>
        </w:rPr>
        <w:t>Нарушение трудовой дисциплины, т.е. неисполнение или ненадлежащее исполнение по вине работника обязанностей, возложенных на него трудовым договором, Уставом школы, Правилами внутреннего трудового распорядка, должностными инструкциями,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C26A5" w:rsidRDefault="00A122CF">
      <w:pPr>
        <w:pStyle w:val="a3"/>
        <w:ind w:firstLine="426"/>
      </w:pPr>
      <w:r>
        <w:t>8</w:t>
      </w:r>
      <w:r w:rsidR="00AC26A5">
        <w:t xml:space="preserve">.1. За нарушение трудовой дисциплины </w:t>
      </w:r>
      <w:r w:rsidR="00A15C1C">
        <w:t>работодатель</w:t>
      </w:r>
      <w:r w:rsidR="00AC26A5">
        <w:t xml:space="preserve"> применяет следующие дисциплинарные взыскания:</w:t>
      </w:r>
    </w:p>
    <w:p w:rsidR="00AC26A5" w:rsidRDefault="00AC26A5">
      <w:pPr>
        <w:numPr>
          <w:ilvl w:val="0"/>
          <w:numId w:val="6"/>
        </w:numPr>
        <w:ind w:firstLine="426"/>
        <w:rPr>
          <w:sz w:val="28"/>
        </w:rPr>
      </w:pPr>
      <w:r>
        <w:rPr>
          <w:sz w:val="28"/>
        </w:rPr>
        <w:t>замечание;</w:t>
      </w:r>
    </w:p>
    <w:p w:rsidR="00AC26A5" w:rsidRDefault="00AC26A5">
      <w:pPr>
        <w:numPr>
          <w:ilvl w:val="0"/>
          <w:numId w:val="6"/>
        </w:numPr>
        <w:ind w:firstLine="426"/>
        <w:rPr>
          <w:sz w:val="28"/>
        </w:rPr>
      </w:pPr>
      <w:r>
        <w:rPr>
          <w:sz w:val="28"/>
        </w:rPr>
        <w:t>выговор;</w:t>
      </w:r>
    </w:p>
    <w:p w:rsidR="00AC26A5" w:rsidRDefault="00AC26A5">
      <w:pPr>
        <w:numPr>
          <w:ilvl w:val="0"/>
          <w:numId w:val="6"/>
        </w:numPr>
        <w:ind w:firstLine="426"/>
        <w:rPr>
          <w:sz w:val="28"/>
        </w:rPr>
      </w:pPr>
      <w:r>
        <w:rPr>
          <w:sz w:val="28"/>
        </w:rPr>
        <w:t>увольнение</w:t>
      </w:r>
      <w:r w:rsidR="00411DC0" w:rsidRPr="00411DC0">
        <w:rPr>
          <w:color w:val="000000"/>
          <w:sz w:val="28"/>
          <w:szCs w:val="28"/>
        </w:rPr>
        <w:t xml:space="preserve"> </w:t>
      </w:r>
      <w:r w:rsidR="00411DC0" w:rsidRPr="00CA7F99">
        <w:rPr>
          <w:color w:val="000000"/>
          <w:sz w:val="28"/>
          <w:szCs w:val="28"/>
        </w:rPr>
        <w:t>по соответствующим основаниям</w:t>
      </w:r>
      <w:r>
        <w:rPr>
          <w:sz w:val="28"/>
        </w:rPr>
        <w:t>.</w:t>
      </w:r>
    </w:p>
    <w:p w:rsidR="00A122CF" w:rsidRPr="000843D0" w:rsidRDefault="00A122CF" w:rsidP="00A122CF">
      <w:pPr>
        <w:ind w:firstLine="426"/>
        <w:jc w:val="both"/>
        <w:rPr>
          <w:sz w:val="28"/>
          <w:szCs w:val="28"/>
        </w:rPr>
      </w:pPr>
      <w:r>
        <w:rPr>
          <w:color w:val="000000"/>
          <w:sz w:val="28"/>
          <w:szCs w:val="28"/>
        </w:rPr>
        <w:t>8.2</w:t>
      </w:r>
      <w:r w:rsidRPr="000843D0">
        <w:rPr>
          <w:color w:val="000000"/>
          <w:sz w:val="28"/>
          <w:szCs w:val="28"/>
        </w:rPr>
        <w:t xml:space="preserve">. </w:t>
      </w:r>
      <w:proofErr w:type="gramStart"/>
      <w:r w:rsidRPr="000843D0">
        <w:rPr>
          <w:color w:val="000000"/>
          <w:sz w:val="28"/>
          <w:szCs w:val="28"/>
        </w:rPr>
        <w:t xml:space="preserve">Увольнение в качестве меры дисциплинарного взыскания может быть применено </w:t>
      </w:r>
      <w:r w:rsidRPr="000843D0">
        <w:rPr>
          <w:sz w:val="28"/>
          <w:szCs w:val="28"/>
        </w:rPr>
        <w:t>по основаниям, предусмотренным пунктами 5, 6, 9 или 10 части первой статьи 81 или пун</w:t>
      </w:r>
      <w:r w:rsidRPr="000843D0">
        <w:rPr>
          <w:sz w:val="28"/>
          <w:szCs w:val="28"/>
        </w:rPr>
        <w:t>к</w:t>
      </w:r>
      <w:r w:rsidRPr="000843D0">
        <w:rPr>
          <w:sz w:val="28"/>
          <w:szCs w:val="28"/>
        </w:rPr>
        <w:t>том 1 статьи 336 Трудового кодекса РФ, а также пунктом 7 или 8 части первой статьи 81 Трудового кодекса РФ в случаях, когда виновные действия, дающие основания для утраты доверия, либо соответственно аморальный проступок совершены работником по</w:t>
      </w:r>
      <w:proofErr w:type="gramEnd"/>
      <w:r w:rsidRPr="000843D0">
        <w:rPr>
          <w:sz w:val="28"/>
          <w:szCs w:val="28"/>
        </w:rPr>
        <w:t xml:space="preserve"> месту работы и в связи с исполнением им трудовых обязанностей.</w:t>
      </w:r>
    </w:p>
    <w:p w:rsidR="00A122CF" w:rsidRPr="000843D0" w:rsidRDefault="00A122CF" w:rsidP="00A122CF">
      <w:pPr>
        <w:ind w:firstLine="426"/>
        <w:jc w:val="both"/>
        <w:rPr>
          <w:sz w:val="28"/>
          <w:szCs w:val="28"/>
        </w:rPr>
      </w:pPr>
      <w:r w:rsidRPr="000843D0">
        <w:rPr>
          <w:sz w:val="28"/>
          <w:szCs w:val="28"/>
        </w:rPr>
        <w:t>При наложении дисциплинарного взыскания должны учитываться тяжесть совершенн</w:t>
      </w:r>
      <w:r w:rsidRPr="000843D0">
        <w:rPr>
          <w:sz w:val="28"/>
          <w:szCs w:val="28"/>
        </w:rPr>
        <w:t>о</w:t>
      </w:r>
      <w:r w:rsidRPr="000843D0">
        <w:rPr>
          <w:sz w:val="28"/>
          <w:szCs w:val="28"/>
        </w:rPr>
        <w:t>го проступка и обстоятельства, при которых он был совершен.</w:t>
      </w:r>
    </w:p>
    <w:p w:rsidR="00A122CF" w:rsidRPr="000843D0" w:rsidRDefault="00A122CF" w:rsidP="00A122CF">
      <w:pPr>
        <w:ind w:firstLine="426"/>
        <w:jc w:val="both"/>
        <w:rPr>
          <w:sz w:val="28"/>
          <w:szCs w:val="28"/>
        </w:rPr>
      </w:pPr>
      <w:r>
        <w:rPr>
          <w:color w:val="000000"/>
          <w:sz w:val="28"/>
          <w:szCs w:val="28"/>
        </w:rPr>
        <w:t>8.3</w:t>
      </w:r>
      <w:r w:rsidRPr="000843D0">
        <w:rPr>
          <w:color w:val="000000"/>
          <w:sz w:val="28"/>
          <w:szCs w:val="28"/>
        </w:rPr>
        <w:t xml:space="preserve">. </w:t>
      </w:r>
      <w:r w:rsidRPr="000843D0">
        <w:rPr>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w:t>
      </w:r>
      <w:r w:rsidRPr="000843D0">
        <w:rPr>
          <w:sz w:val="28"/>
          <w:szCs w:val="28"/>
        </w:rPr>
        <w:t>ъ</w:t>
      </w:r>
      <w:r w:rsidRPr="000843D0">
        <w:rPr>
          <w:sz w:val="28"/>
          <w:szCs w:val="28"/>
        </w:rPr>
        <w:t>яснение работником не предоставлено, то составляется соответствующий акт.</w:t>
      </w:r>
    </w:p>
    <w:p w:rsidR="00A122CF" w:rsidRPr="000843D0" w:rsidRDefault="00A122CF" w:rsidP="00A122CF">
      <w:pPr>
        <w:ind w:firstLine="426"/>
        <w:jc w:val="both"/>
        <w:rPr>
          <w:sz w:val="28"/>
          <w:szCs w:val="28"/>
        </w:rPr>
      </w:pPr>
      <w:proofErr w:type="spellStart"/>
      <w:r w:rsidRPr="000843D0">
        <w:rPr>
          <w:sz w:val="28"/>
          <w:szCs w:val="28"/>
        </w:rPr>
        <w:t>Непредоставление</w:t>
      </w:r>
      <w:proofErr w:type="spellEnd"/>
      <w:r w:rsidRPr="000843D0">
        <w:rPr>
          <w:sz w:val="28"/>
          <w:szCs w:val="28"/>
        </w:rPr>
        <w:t xml:space="preserve"> работником объяснения не является препятствием для прим</w:t>
      </w:r>
      <w:r w:rsidRPr="000843D0">
        <w:rPr>
          <w:sz w:val="28"/>
          <w:szCs w:val="28"/>
        </w:rPr>
        <w:t>е</w:t>
      </w:r>
      <w:r w:rsidRPr="000843D0">
        <w:rPr>
          <w:sz w:val="28"/>
          <w:szCs w:val="28"/>
        </w:rPr>
        <w:t>нения дисциплинарного взыскания.</w:t>
      </w:r>
    </w:p>
    <w:p w:rsidR="00A122CF" w:rsidRPr="000843D0" w:rsidRDefault="00A122CF" w:rsidP="00A122CF">
      <w:pPr>
        <w:ind w:firstLine="426"/>
        <w:jc w:val="both"/>
        <w:rPr>
          <w:sz w:val="28"/>
          <w:szCs w:val="28"/>
        </w:rPr>
      </w:pPr>
      <w:r w:rsidRPr="000843D0">
        <w:rPr>
          <w:sz w:val="28"/>
          <w:szCs w:val="28"/>
        </w:rPr>
        <w:t>Дисциплинарное взыскание применяется не позднее одного месяца со дня обнар</w:t>
      </w:r>
      <w:r w:rsidRPr="000843D0">
        <w:rPr>
          <w:sz w:val="28"/>
          <w:szCs w:val="28"/>
        </w:rPr>
        <w:t>у</w:t>
      </w:r>
      <w:r w:rsidRPr="000843D0">
        <w:rPr>
          <w:sz w:val="28"/>
          <w:szCs w:val="28"/>
        </w:rPr>
        <w:t>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w:t>
      </w:r>
      <w:r w:rsidRPr="000843D0">
        <w:rPr>
          <w:sz w:val="28"/>
          <w:szCs w:val="28"/>
        </w:rPr>
        <w:t>и</w:t>
      </w:r>
      <w:r w:rsidRPr="000843D0">
        <w:rPr>
          <w:sz w:val="28"/>
          <w:szCs w:val="28"/>
        </w:rPr>
        <w:t>ков.</w:t>
      </w:r>
    </w:p>
    <w:p w:rsidR="00A122CF" w:rsidRPr="000843D0" w:rsidRDefault="00A122CF" w:rsidP="00A122CF">
      <w:pPr>
        <w:ind w:firstLine="426"/>
        <w:jc w:val="both"/>
        <w:rPr>
          <w:sz w:val="28"/>
          <w:szCs w:val="28"/>
        </w:rPr>
      </w:pPr>
      <w:r w:rsidRPr="000843D0">
        <w:rPr>
          <w:sz w:val="28"/>
          <w:szCs w:val="28"/>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w:t>
      </w:r>
      <w:r w:rsidRPr="000843D0">
        <w:rPr>
          <w:sz w:val="28"/>
          <w:szCs w:val="28"/>
        </w:rPr>
        <w:t>о</w:t>
      </w:r>
      <w:r w:rsidRPr="000843D0">
        <w:rPr>
          <w:sz w:val="28"/>
          <w:szCs w:val="28"/>
        </w:rPr>
        <w:t>вершения. В указанные сроки не включается время производства по уголовному д</w:t>
      </w:r>
      <w:r w:rsidRPr="000843D0">
        <w:rPr>
          <w:sz w:val="28"/>
          <w:szCs w:val="28"/>
        </w:rPr>
        <w:t>е</w:t>
      </w:r>
      <w:r w:rsidRPr="000843D0">
        <w:rPr>
          <w:sz w:val="28"/>
          <w:szCs w:val="28"/>
        </w:rPr>
        <w:t>лу.</w:t>
      </w:r>
    </w:p>
    <w:p w:rsidR="00A122CF" w:rsidRPr="000843D0" w:rsidRDefault="00A122CF" w:rsidP="00A122CF">
      <w:pPr>
        <w:ind w:firstLine="426"/>
        <w:jc w:val="both"/>
        <w:rPr>
          <w:sz w:val="28"/>
          <w:szCs w:val="28"/>
        </w:rPr>
      </w:pPr>
      <w:r w:rsidRPr="000843D0">
        <w:rPr>
          <w:sz w:val="28"/>
          <w:szCs w:val="28"/>
        </w:rPr>
        <w:t>За каждый дисциплинарный проступок может быть применено только одно дисци</w:t>
      </w:r>
      <w:r w:rsidRPr="000843D0">
        <w:rPr>
          <w:sz w:val="28"/>
          <w:szCs w:val="28"/>
        </w:rPr>
        <w:t>п</w:t>
      </w:r>
      <w:r w:rsidRPr="000843D0">
        <w:rPr>
          <w:sz w:val="28"/>
          <w:szCs w:val="28"/>
        </w:rPr>
        <w:t>линарное взыскание.</w:t>
      </w:r>
    </w:p>
    <w:p w:rsidR="00A122CF" w:rsidRPr="000843D0" w:rsidRDefault="00A122CF" w:rsidP="00A122CF">
      <w:pPr>
        <w:ind w:firstLine="426"/>
        <w:jc w:val="both"/>
        <w:rPr>
          <w:sz w:val="28"/>
          <w:szCs w:val="28"/>
        </w:rPr>
      </w:pPr>
      <w:r w:rsidRPr="000843D0">
        <w:rPr>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w:t>
      </w:r>
      <w:r w:rsidRPr="000843D0">
        <w:rPr>
          <w:sz w:val="28"/>
          <w:szCs w:val="28"/>
        </w:rPr>
        <w:t>а</w:t>
      </w:r>
      <w:r w:rsidRPr="000843D0">
        <w:rPr>
          <w:sz w:val="28"/>
          <w:szCs w:val="28"/>
        </w:rPr>
        <w:t>ния, не считая времени отсутствия работника на работе. Если работник отказывается ознакомиться с указанным приказом под роспись, то составляется соотве</w:t>
      </w:r>
      <w:r w:rsidRPr="000843D0">
        <w:rPr>
          <w:sz w:val="28"/>
          <w:szCs w:val="28"/>
        </w:rPr>
        <w:t>т</w:t>
      </w:r>
      <w:r w:rsidRPr="000843D0">
        <w:rPr>
          <w:sz w:val="28"/>
          <w:szCs w:val="28"/>
        </w:rPr>
        <w:t>ствующий акт.</w:t>
      </w:r>
    </w:p>
    <w:p w:rsidR="00A122CF" w:rsidRPr="000843D0" w:rsidRDefault="00A122CF" w:rsidP="00A122CF">
      <w:pPr>
        <w:autoSpaceDE w:val="0"/>
        <w:autoSpaceDN w:val="0"/>
        <w:adjustRightInd w:val="0"/>
        <w:ind w:firstLine="426"/>
        <w:jc w:val="both"/>
        <w:rPr>
          <w:color w:val="000000"/>
          <w:sz w:val="28"/>
          <w:szCs w:val="28"/>
        </w:rPr>
      </w:pPr>
      <w:r>
        <w:rPr>
          <w:color w:val="000000"/>
          <w:sz w:val="28"/>
          <w:szCs w:val="28"/>
        </w:rPr>
        <w:t>8.4</w:t>
      </w:r>
      <w:r w:rsidRPr="000843D0">
        <w:rPr>
          <w:color w:val="000000"/>
          <w:sz w:val="28"/>
          <w:szCs w:val="28"/>
        </w:rPr>
        <w:t>.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A122CF" w:rsidRPr="000843D0" w:rsidRDefault="00A122CF" w:rsidP="00A122CF">
      <w:pPr>
        <w:autoSpaceDE w:val="0"/>
        <w:autoSpaceDN w:val="0"/>
        <w:adjustRightInd w:val="0"/>
        <w:ind w:firstLine="426"/>
        <w:jc w:val="both"/>
        <w:rPr>
          <w:color w:val="000000"/>
          <w:sz w:val="28"/>
          <w:szCs w:val="28"/>
        </w:rPr>
      </w:pPr>
      <w:r w:rsidRPr="000843D0">
        <w:rPr>
          <w:color w:val="000000"/>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w:t>
      </w:r>
    </w:p>
    <w:p w:rsidR="00AC26A5" w:rsidRDefault="00411DC0">
      <w:pPr>
        <w:ind w:firstLine="426"/>
        <w:jc w:val="both"/>
        <w:rPr>
          <w:sz w:val="28"/>
        </w:rPr>
      </w:pPr>
      <w:r>
        <w:rPr>
          <w:sz w:val="28"/>
        </w:rPr>
        <w:t>8</w:t>
      </w:r>
      <w:r w:rsidR="00AC26A5">
        <w:rPr>
          <w:sz w:val="28"/>
        </w:rPr>
        <w:t>.</w:t>
      </w:r>
      <w:r>
        <w:rPr>
          <w:sz w:val="28"/>
        </w:rPr>
        <w:t>5</w:t>
      </w:r>
      <w:r w:rsidR="00AC26A5">
        <w:rPr>
          <w:sz w:val="28"/>
        </w:rPr>
        <w:t>. Правила внутреннего трудового распорядка доводятся до сведения всего трудового коллектива.</w:t>
      </w:r>
    </w:p>
    <w:p w:rsidR="00411DC0" w:rsidRPr="00CA7F99" w:rsidRDefault="00411DC0" w:rsidP="00411DC0">
      <w:pPr>
        <w:ind w:firstLine="540"/>
        <w:jc w:val="both"/>
        <w:rPr>
          <w:color w:val="000000"/>
          <w:sz w:val="28"/>
          <w:szCs w:val="28"/>
        </w:rPr>
      </w:pPr>
      <w:r w:rsidRPr="00CA7F99">
        <w:rPr>
          <w:color w:val="000000"/>
          <w:sz w:val="28"/>
          <w:szCs w:val="28"/>
        </w:rPr>
        <w:t xml:space="preserve">Изменения к настоящим Правилам внутреннего трудового распорядка разрабатываются и утверждаются работодателем с учетом мнения </w:t>
      </w:r>
      <w:r>
        <w:rPr>
          <w:color w:val="000000"/>
          <w:sz w:val="28"/>
          <w:szCs w:val="28"/>
        </w:rPr>
        <w:t>профсоюзного комитета школы.</w:t>
      </w:r>
    </w:p>
    <w:sectPr w:rsidR="00411DC0" w:rsidRPr="00CA7F99">
      <w:pgSz w:w="11906" w:h="16838"/>
      <w:pgMar w:top="794" w:right="851" w:bottom="79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1C03"/>
    <w:multiLevelType w:val="singleLevel"/>
    <w:tmpl w:val="7FE03732"/>
    <w:lvl w:ilvl="0">
      <w:numFmt w:val="bullet"/>
      <w:lvlText w:val="-"/>
      <w:lvlJc w:val="left"/>
      <w:pPr>
        <w:tabs>
          <w:tab w:val="num" w:pos="360"/>
        </w:tabs>
        <w:ind w:left="360" w:hanging="360"/>
      </w:pPr>
      <w:rPr>
        <w:rFonts w:hint="default"/>
      </w:rPr>
    </w:lvl>
  </w:abstractNum>
  <w:abstractNum w:abstractNumId="1">
    <w:nsid w:val="040B53A5"/>
    <w:multiLevelType w:val="singleLevel"/>
    <w:tmpl w:val="7FE03732"/>
    <w:lvl w:ilvl="0">
      <w:numFmt w:val="bullet"/>
      <w:lvlText w:val="-"/>
      <w:lvlJc w:val="left"/>
      <w:pPr>
        <w:tabs>
          <w:tab w:val="num" w:pos="360"/>
        </w:tabs>
        <w:ind w:left="360" w:hanging="360"/>
      </w:pPr>
      <w:rPr>
        <w:rFonts w:hint="default"/>
      </w:rPr>
    </w:lvl>
  </w:abstractNum>
  <w:abstractNum w:abstractNumId="2">
    <w:nsid w:val="1C8675D5"/>
    <w:multiLevelType w:val="hybridMultilevel"/>
    <w:tmpl w:val="8CAE7FF8"/>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3">
    <w:nsid w:val="1E820D16"/>
    <w:multiLevelType w:val="hybridMultilevel"/>
    <w:tmpl w:val="775A46E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0DB29E0"/>
    <w:multiLevelType w:val="singleLevel"/>
    <w:tmpl w:val="0419000F"/>
    <w:lvl w:ilvl="0">
      <w:start w:val="1"/>
      <w:numFmt w:val="decimal"/>
      <w:lvlText w:val="%1."/>
      <w:lvlJc w:val="left"/>
      <w:pPr>
        <w:tabs>
          <w:tab w:val="num" w:pos="360"/>
        </w:tabs>
        <w:ind w:left="360" w:hanging="360"/>
      </w:pPr>
    </w:lvl>
  </w:abstractNum>
  <w:abstractNum w:abstractNumId="5">
    <w:nsid w:val="28127F40"/>
    <w:multiLevelType w:val="multilevel"/>
    <w:tmpl w:val="01FA32C0"/>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6">
    <w:nsid w:val="287D0561"/>
    <w:multiLevelType w:val="singleLevel"/>
    <w:tmpl w:val="7FE03732"/>
    <w:lvl w:ilvl="0">
      <w:numFmt w:val="bullet"/>
      <w:lvlText w:val="-"/>
      <w:lvlJc w:val="left"/>
      <w:pPr>
        <w:tabs>
          <w:tab w:val="num" w:pos="360"/>
        </w:tabs>
        <w:ind w:left="360" w:hanging="360"/>
      </w:pPr>
      <w:rPr>
        <w:rFonts w:hint="default"/>
      </w:rPr>
    </w:lvl>
  </w:abstractNum>
  <w:abstractNum w:abstractNumId="7">
    <w:nsid w:val="2E50609B"/>
    <w:multiLevelType w:val="singleLevel"/>
    <w:tmpl w:val="7FE03732"/>
    <w:lvl w:ilvl="0">
      <w:numFmt w:val="bullet"/>
      <w:lvlText w:val="-"/>
      <w:lvlJc w:val="left"/>
      <w:pPr>
        <w:tabs>
          <w:tab w:val="num" w:pos="360"/>
        </w:tabs>
        <w:ind w:left="360" w:hanging="360"/>
      </w:pPr>
      <w:rPr>
        <w:rFonts w:hint="default"/>
      </w:rPr>
    </w:lvl>
  </w:abstractNum>
  <w:abstractNum w:abstractNumId="8">
    <w:nsid w:val="339D5B38"/>
    <w:multiLevelType w:val="singleLevel"/>
    <w:tmpl w:val="7FE03732"/>
    <w:lvl w:ilvl="0">
      <w:numFmt w:val="bullet"/>
      <w:lvlText w:val="-"/>
      <w:lvlJc w:val="left"/>
      <w:pPr>
        <w:tabs>
          <w:tab w:val="num" w:pos="360"/>
        </w:tabs>
        <w:ind w:left="360" w:hanging="360"/>
      </w:pPr>
      <w:rPr>
        <w:rFonts w:hint="default"/>
      </w:rPr>
    </w:lvl>
  </w:abstractNum>
  <w:abstractNum w:abstractNumId="9">
    <w:nsid w:val="3DE66DC6"/>
    <w:multiLevelType w:val="hybridMultilevel"/>
    <w:tmpl w:val="26BA245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F030603"/>
    <w:multiLevelType w:val="hybridMultilevel"/>
    <w:tmpl w:val="9D88DC7C"/>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0E84D15"/>
    <w:multiLevelType w:val="multilevel"/>
    <w:tmpl w:val="E70EAF68"/>
    <w:lvl w:ilvl="0">
      <w:start w:val="2"/>
      <w:numFmt w:val="bullet"/>
      <w:lvlText w:val="-"/>
      <w:lvlJc w:val="left"/>
      <w:pPr>
        <w:tabs>
          <w:tab w:val="num" w:pos="845"/>
        </w:tabs>
        <w:ind w:left="845" w:hanging="360"/>
      </w:pPr>
      <w:rPr>
        <w:rFonts w:hint="default"/>
      </w:rPr>
    </w:lvl>
    <w:lvl w:ilvl="1" w:tentative="1">
      <w:start w:val="1"/>
      <w:numFmt w:val="bullet"/>
      <w:lvlText w:val="o"/>
      <w:lvlJc w:val="left"/>
      <w:pPr>
        <w:tabs>
          <w:tab w:val="num" w:pos="1925"/>
        </w:tabs>
        <w:ind w:left="1925" w:hanging="360"/>
      </w:pPr>
      <w:rPr>
        <w:rFonts w:ascii="Courier New" w:hAnsi="Courier New" w:hint="default"/>
      </w:rPr>
    </w:lvl>
    <w:lvl w:ilvl="2" w:tentative="1">
      <w:start w:val="1"/>
      <w:numFmt w:val="bullet"/>
      <w:lvlText w:val=""/>
      <w:lvlJc w:val="left"/>
      <w:pPr>
        <w:tabs>
          <w:tab w:val="num" w:pos="2645"/>
        </w:tabs>
        <w:ind w:left="2645" w:hanging="360"/>
      </w:pPr>
      <w:rPr>
        <w:rFonts w:ascii="Wingdings" w:hAnsi="Wingdings" w:hint="default"/>
      </w:rPr>
    </w:lvl>
    <w:lvl w:ilvl="3" w:tentative="1">
      <w:start w:val="1"/>
      <w:numFmt w:val="bullet"/>
      <w:lvlText w:val=""/>
      <w:lvlJc w:val="left"/>
      <w:pPr>
        <w:tabs>
          <w:tab w:val="num" w:pos="3365"/>
        </w:tabs>
        <w:ind w:left="3365" w:hanging="360"/>
      </w:pPr>
      <w:rPr>
        <w:rFonts w:ascii="Symbol" w:hAnsi="Symbol" w:hint="default"/>
      </w:rPr>
    </w:lvl>
    <w:lvl w:ilvl="4" w:tentative="1">
      <w:start w:val="1"/>
      <w:numFmt w:val="bullet"/>
      <w:lvlText w:val="o"/>
      <w:lvlJc w:val="left"/>
      <w:pPr>
        <w:tabs>
          <w:tab w:val="num" w:pos="4085"/>
        </w:tabs>
        <w:ind w:left="4085" w:hanging="360"/>
      </w:pPr>
      <w:rPr>
        <w:rFonts w:ascii="Courier New" w:hAnsi="Courier New" w:hint="default"/>
      </w:rPr>
    </w:lvl>
    <w:lvl w:ilvl="5" w:tentative="1">
      <w:start w:val="1"/>
      <w:numFmt w:val="bullet"/>
      <w:lvlText w:val=""/>
      <w:lvlJc w:val="left"/>
      <w:pPr>
        <w:tabs>
          <w:tab w:val="num" w:pos="4805"/>
        </w:tabs>
        <w:ind w:left="4805" w:hanging="360"/>
      </w:pPr>
      <w:rPr>
        <w:rFonts w:ascii="Wingdings" w:hAnsi="Wingdings" w:hint="default"/>
      </w:rPr>
    </w:lvl>
    <w:lvl w:ilvl="6" w:tentative="1">
      <w:start w:val="1"/>
      <w:numFmt w:val="bullet"/>
      <w:lvlText w:val=""/>
      <w:lvlJc w:val="left"/>
      <w:pPr>
        <w:tabs>
          <w:tab w:val="num" w:pos="5525"/>
        </w:tabs>
        <w:ind w:left="5525" w:hanging="360"/>
      </w:pPr>
      <w:rPr>
        <w:rFonts w:ascii="Symbol" w:hAnsi="Symbol" w:hint="default"/>
      </w:rPr>
    </w:lvl>
    <w:lvl w:ilvl="7" w:tentative="1">
      <w:start w:val="1"/>
      <w:numFmt w:val="bullet"/>
      <w:lvlText w:val="o"/>
      <w:lvlJc w:val="left"/>
      <w:pPr>
        <w:tabs>
          <w:tab w:val="num" w:pos="6245"/>
        </w:tabs>
        <w:ind w:left="6245" w:hanging="360"/>
      </w:pPr>
      <w:rPr>
        <w:rFonts w:ascii="Courier New" w:hAnsi="Courier New" w:hint="default"/>
      </w:rPr>
    </w:lvl>
    <w:lvl w:ilvl="8" w:tentative="1">
      <w:start w:val="1"/>
      <w:numFmt w:val="bullet"/>
      <w:lvlText w:val=""/>
      <w:lvlJc w:val="left"/>
      <w:pPr>
        <w:tabs>
          <w:tab w:val="num" w:pos="6965"/>
        </w:tabs>
        <w:ind w:left="6965" w:hanging="360"/>
      </w:pPr>
      <w:rPr>
        <w:rFonts w:ascii="Wingdings" w:hAnsi="Wingdings" w:hint="default"/>
      </w:rPr>
    </w:lvl>
  </w:abstractNum>
  <w:abstractNum w:abstractNumId="12">
    <w:nsid w:val="4A3A47B4"/>
    <w:multiLevelType w:val="singleLevel"/>
    <w:tmpl w:val="7FE03732"/>
    <w:lvl w:ilvl="0">
      <w:numFmt w:val="bullet"/>
      <w:lvlText w:val="-"/>
      <w:lvlJc w:val="left"/>
      <w:pPr>
        <w:tabs>
          <w:tab w:val="num" w:pos="360"/>
        </w:tabs>
        <w:ind w:left="360" w:hanging="360"/>
      </w:pPr>
      <w:rPr>
        <w:rFonts w:hint="default"/>
      </w:rPr>
    </w:lvl>
  </w:abstractNum>
  <w:abstractNum w:abstractNumId="13">
    <w:nsid w:val="4FF07BE7"/>
    <w:multiLevelType w:val="hybridMultilevel"/>
    <w:tmpl w:val="5A025F48"/>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
    <w:nsid w:val="567B76AB"/>
    <w:multiLevelType w:val="multilevel"/>
    <w:tmpl w:val="7BA022C8"/>
    <w:lvl w:ilvl="0">
      <w:start w:val="1"/>
      <w:numFmt w:val="decimal"/>
      <w:lvlText w:val="%1."/>
      <w:lvlJc w:val="left"/>
      <w:pPr>
        <w:tabs>
          <w:tab w:val="num" w:pos="960"/>
        </w:tabs>
        <w:ind w:left="960" w:hanging="960"/>
      </w:pPr>
      <w:rPr>
        <w:rFonts w:hint="default"/>
      </w:rPr>
    </w:lvl>
    <w:lvl w:ilvl="1">
      <w:start w:val="1"/>
      <w:numFmt w:val="decimal"/>
      <w:lvlText w:val="%1.%2."/>
      <w:lvlJc w:val="left"/>
      <w:pPr>
        <w:tabs>
          <w:tab w:val="num" w:pos="1386"/>
        </w:tabs>
        <w:ind w:left="1386" w:hanging="960"/>
      </w:pPr>
      <w:rPr>
        <w:rFonts w:hint="default"/>
      </w:rPr>
    </w:lvl>
    <w:lvl w:ilvl="2">
      <w:start w:val="1"/>
      <w:numFmt w:val="decimal"/>
      <w:lvlText w:val="%1.%2.%3."/>
      <w:lvlJc w:val="left"/>
      <w:pPr>
        <w:tabs>
          <w:tab w:val="num" w:pos="1812"/>
        </w:tabs>
        <w:ind w:left="1812" w:hanging="96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5">
    <w:nsid w:val="5E6E5E31"/>
    <w:multiLevelType w:val="singleLevel"/>
    <w:tmpl w:val="7FE03732"/>
    <w:lvl w:ilvl="0">
      <w:numFmt w:val="bullet"/>
      <w:lvlText w:val="-"/>
      <w:lvlJc w:val="left"/>
      <w:pPr>
        <w:tabs>
          <w:tab w:val="num" w:pos="360"/>
        </w:tabs>
        <w:ind w:left="360" w:hanging="360"/>
      </w:pPr>
      <w:rPr>
        <w:rFonts w:hint="default"/>
      </w:rPr>
    </w:lvl>
  </w:abstractNum>
  <w:abstractNum w:abstractNumId="16">
    <w:nsid w:val="63E053E3"/>
    <w:multiLevelType w:val="hybridMultilevel"/>
    <w:tmpl w:val="009CAEEE"/>
    <w:lvl w:ilvl="0" w:tplc="26F00E46">
      <w:start w:val="1"/>
      <w:numFmt w:val="bullet"/>
      <w:lvlText w:val=""/>
      <w:lvlJc w:val="left"/>
      <w:pPr>
        <w:tabs>
          <w:tab w:val="num" w:pos="2700"/>
        </w:tabs>
        <w:ind w:left="27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98B449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6E6451AC"/>
    <w:multiLevelType w:val="hybridMultilevel"/>
    <w:tmpl w:val="17462E3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C2E3994"/>
    <w:multiLevelType w:val="singleLevel"/>
    <w:tmpl w:val="7FE03732"/>
    <w:lvl w:ilvl="0">
      <w:numFmt w:val="bullet"/>
      <w:lvlText w:val="-"/>
      <w:lvlJc w:val="left"/>
      <w:pPr>
        <w:tabs>
          <w:tab w:val="num" w:pos="360"/>
        </w:tabs>
        <w:ind w:left="360" w:hanging="360"/>
      </w:pPr>
      <w:rPr>
        <w:rFonts w:hint="default"/>
      </w:rPr>
    </w:lvl>
  </w:abstractNum>
  <w:num w:numId="1">
    <w:abstractNumId w:val="17"/>
  </w:num>
  <w:num w:numId="2">
    <w:abstractNumId w:val="15"/>
  </w:num>
  <w:num w:numId="3">
    <w:abstractNumId w:val="19"/>
  </w:num>
  <w:num w:numId="4">
    <w:abstractNumId w:val="7"/>
  </w:num>
  <w:num w:numId="5">
    <w:abstractNumId w:val="8"/>
  </w:num>
  <w:num w:numId="6">
    <w:abstractNumId w:val="12"/>
  </w:num>
  <w:num w:numId="7">
    <w:abstractNumId w:val="1"/>
  </w:num>
  <w:num w:numId="8">
    <w:abstractNumId w:val="6"/>
  </w:num>
  <w:num w:numId="9">
    <w:abstractNumId w:val="0"/>
  </w:num>
  <w:num w:numId="10">
    <w:abstractNumId w:val="4"/>
  </w:num>
  <w:num w:numId="11">
    <w:abstractNumId w:val="2"/>
  </w:num>
  <w:num w:numId="12">
    <w:abstractNumId w:val="14"/>
  </w:num>
  <w:num w:numId="13">
    <w:abstractNumId w:val="18"/>
  </w:num>
  <w:num w:numId="14">
    <w:abstractNumId w:val="11"/>
  </w:num>
  <w:num w:numId="15">
    <w:abstractNumId w:val="5"/>
  </w:num>
  <w:num w:numId="16">
    <w:abstractNumId w:val="13"/>
  </w:num>
  <w:num w:numId="17">
    <w:abstractNumId w:val="16"/>
  </w:num>
  <w:num w:numId="18">
    <w:abstractNumId w:val="9"/>
  </w:num>
  <w:num w:numId="19">
    <w:abstractNumId w:val="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43533"/>
    <w:rsid w:val="00043533"/>
    <w:rsid w:val="00086DC1"/>
    <w:rsid w:val="000C2335"/>
    <w:rsid w:val="0037213F"/>
    <w:rsid w:val="00411DC0"/>
    <w:rsid w:val="00694829"/>
    <w:rsid w:val="007727A1"/>
    <w:rsid w:val="007E368D"/>
    <w:rsid w:val="00A122CF"/>
    <w:rsid w:val="00A15C1C"/>
    <w:rsid w:val="00AC26A5"/>
    <w:rsid w:val="00B0183D"/>
    <w:rsid w:val="00DE0B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both"/>
    </w:pPr>
    <w:rPr>
      <w:sz w:val="28"/>
    </w:rPr>
  </w:style>
  <w:style w:type="paragraph" w:styleId="2">
    <w:name w:val="Body Text 2"/>
    <w:basedOn w:val="a"/>
    <w:rPr>
      <w:sz w:val="28"/>
    </w:rPr>
  </w:style>
  <w:style w:type="paragraph" w:styleId="a4">
    <w:name w:val="Body Text Indent"/>
    <w:basedOn w:val="a"/>
    <w:pPr>
      <w:ind w:firstLine="567"/>
      <w:jc w:val="both"/>
    </w:pPr>
    <w:rPr>
      <w:sz w:val="28"/>
    </w:rPr>
  </w:style>
  <w:style w:type="paragraph" w:styleId="20">
    <w:name w:val="Body Text Indent 2"/>
    <w:basedOn w:val="a"/>
    <w:pPr>
      <w:ind w:firstLine="426"/>
      <w:jc w:val="both"/>
    </w:pPr>
    <w:rPr>
      <w:sz w:val="28"/>
    </w:rPr>
  </w:style>
  <w:style w:type="paragraph" w:styleId="3">
    <w:name w:val="Body Text Indent 3"/>
    <w:basedOn w:val="a"/>
    <w:link w:val="30"/>
    <w:rsid w:val="007727A1"/>
    <w:pPr>
      <w:spacing w:after="120"/>
      <w:ind w:left="283"/>
    </w:pPr>
    <w:rPr>
      <w:sz w:val="16"/>
      <w:szCs w:val="16"/>
    </w:rPr>
  </w:style>
  <w:style w:type="character" w:customStyle="1" w:styleId="30">
    <w:name w:val="Основной текст с отступом 3 Знак"/>
    <w:basedOn w:val="a0"/>
    <w:link w:val="3"/>
    <w:rsid w:val="007727A1"/>
    <w:rPr>
      <w:sz w:val="16"/>
      <w:szCs w:val="16"/>
    </w:rPr>
  </w:style>
  <w:style w:type="paragraph" w:styleId="a5">
    <w:name w:val="Title"/>
    <w:basedOn w:val="a"/>
    <w:link w:val="a6"/>
    <w:qFormat/>
    <w:rsid w:val="007727A1"/>
    <w:pPr>
      <w:autoSpaceDE w:val="0"/>
      <w:autoSpaceDN w:val="0"/>
      <w:adjustRightInd w:val="0"/>
      <w:jc w:val="center"/>
    </w:pPr>
    <w:rPr>
      <w:rFonts w:ascii="Arial" w:hAnsi="Arial"/>
      <w:b/>
      <w:color w:val="000000"/>
      <w:sz w:val="22"/>
    </w:rPr>
  </w:style>
  <w:style w:type="character" w:customStyle="1" w:styleId="a6">
    <w:name w:val="Название Знак"/>
    <w:basedOn w:val="a0"/>
    <w:link w:val="a5"/>
    <w:rsid w:val="007727A1"/>
    <w:rPr>
      <w:rFonts w:ascii="Arial" w:hAnsi="Arial"/>
      <w:b/>
      <w:color w:val="000000"/>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3807</Words>
  <Characters>26689</Characters>
  <Application>Microsoft Office Word</Application>
  <DocSecurity>0</DocSecurity>
  <Lines>580</Lines>
  <Paragraphs>231</Paragraphs>
  <ScaleCrop>false</ScaleCrop>
  <HeadingPairs>
    <vt:vector size="2" baseType="variant">
      <vt:variant>
        <vt:lpstr>Название</vt:lpstr>
      </vt:variant>
      <vt:variant>
        <vt:i4>1</vt:i4>
      </vt:variant>
    </vt:vector>
  </HeadingPairs>
  <TitlesOfParts>
    <vt:vector size="1" baseType="lpstr">
      <vt:lpstr>Утверждены коллективом работников гимнами</vt:lpstr>
    </vt:vector>
  </TitlesOfParts>
  <Company/>
  <LinksUpToDate>false</LinksUpToDate>
  <CharactersWithSpaces>30265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коллективом работников гимнами</dc:title>
  <dc:creator>Берестов Юрий Викторович</dc:creator>
  <cp:lastModifiedBy>М.видео</cp:lastModifiedBy>
  <cp:revision>3</cp:revision>
  <cp:lastPrinted>2011-06-09T05:53:00Z</cp:lastPrinted>
  <dcterms:created xsi:type="dcterms:W3CDTF">2021-01-13T10:54:00Z</dcterms:created>
  <dcterms:modified xsi:type="dcterms:W3CDTF">2021-01-13T10:58:00Z</dcterms:modified>
</cp:coreProperties>
</file>